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71574" w14:textId="77777777" w:rsidR="008D4882" w:rsidRPr="006B537E" w:rsidRDefault="008D4882" w:rsidP="008D4882">
      <w:pPr>
        <w:ind w:left="-284" w:right="-233" w:firstLine="1135"/>
        <w:rPr>
          <w:rFonts w:ascii="Times New Roman" w:eastAsia="Times New Roman" w:hAnsi="Times New Roman"/>
          <w:i/>
          <w:sz w:val="16"/>
          <w:szCs w:val="20"/>
          <w:lang w:eastAsia="bg-BG"/>
        </w:rPr>
      </w:pPr>
      <w:r w:rsidRPr="006B537E">
        <w:rPr>
          <w:noProof/>
          <w:sz w:val="18"/>
          <w:szCs w:val="18"/>
          <w:lang w:val="en-US"/>
        </w:rPr>
        <w:drawing>
          <wp:inline distT="0" distB="0" distL="0" distR="0" wp14:anchorId="6FDC1869" wp14:editId="69A166B5">
            <wp:extent cx="5113325" cy="10052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827" cy="1005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F115C" w14:textId="77777777" w:rsidR="008D4882" w:rsidRPr="006B537E" w:rsidRDefault="008D4882" w:rsidP="008D4882">
      <w:pPr>
        <w:keepNext/>
        <w:ind w:left="-142" w:right="-284" w:firstLine="568"/>
        <w:outlineLvl w:val="0"/>
        <w:rPr>
          <w:rFonts w:ascii="Times New Roman" w:eastAsia="Times New Roman" w:hAnsi="Times New Roman"/>
          <w:b/>
          <w:sz w:val="18"/>
          <w:szCs w:val="14"/>
          <w:lang w:val="en-US" w:eastAsia="bg-BG"/>
        </w:rPr>
      </w:pPr>
    </w:p>
    <w:p w14:paraId="2779A09C" w14:textId="77777777" w:rsidR="008D4882" w:rsidRDefault="008D4882" w:rsidP="008D4882">
      <w:pPr>
        <w:pStyle w:val="Title"/>
        <w:ind w:left="-284" w:right="-517"/>
        <w:rPr>
          <w:szCs w:val="24"/>
        </w:rPr>
      </w:pPr>
    </w:p>
    <w:p w14:paraId="00133E44" w14:textId="77777777" w:rsidR="008D4882" w:rsidRPr="006B537E" w:rsidRDefault="008D4882" w:rsidP="008D4882">
      <w:pPr>
        <w:pStyle w:val="Title"/>
        <w:ind w:left="-284" w:right="-517"/>
        <w:rPr>
          <w:szCs w:val="24"/>
        </w:rPr>
      </w:pPr>
    </w:p>
    <w:p w14:paraId="7D487604" w14:textId="77777777" w:rsidR="008D4882" w:rsidRPr="00611A56" w:rsidRDefault="008D4882" w:rsidP="008D4882">
      <w:pPr>
        <w:pStyle w:val="Title"/>
        <w:ind w:left="-284" w:right="-517"/>
        <w:rPr>
          <w:sz w:val="32"/>
          <w:szCs w:val="28"/>
        </w:rPr>
      </w:pPr>
      <w:r w:rsidRPr="00611A56">
        <w:rPr>
          <w:sz w:val="32"/>
          <w:szCs w:val="28"/>
        </w:rPr>
        <w:t>З А П О В Е Д</w:t>
      </w:r>
    </w:p>
    <w:p w14:paraId="5FE463F3" w14:textId="77777777" w:rsidR="008D4882" w:rsidRPr="006B537E" w:rsidRDefault="008D4882" w:rsidP="008D4882">
      <w:pPr>
        <w:pStyle w:val="Title"/>
        <w:ind w:left="-284" w:right="-517"/>
        <w:rPr>
          <w:sz w:val="18"/>
          <w:szCs w:val="24"/>
        </w:rPr>
      </w:pPr>
    </w:p>
    <w:p w14:paraId="57DB4980" w14:textId="61E3E926" w:rsidR="008D4882" w:rsidRPr="00611A56" w:rsidRDefault="008D4882" w:rsidP="008D4882">
      <w:pPr>
        <w:pStyle w:val="Title"/>
        <w:ind w:left="-284" w:right="-517"/>
        <w:rPr>
          <w:szCs w:val="28"/>
        </w:rPr>
      </w:pPr>
      <w:r w:rsidRPr="00611A56">
        <w:rPr>
          <w:szCs w:val="28"/>
        </w:rPr>
        <w:t>№ РД-</w:t>
      </w:r>
      <w:r w:rsidRPr="00611A56">
        <w:rPr>
          <w:szCs w:val="28"/>
          <w:lang w:val="en-US"/>
        </w:rPr>
        <w:t>09-</w:t>
      </w:r>
      <w:r w:rsidR="00E96327">
        <w:rPr>
          <w:szCs w:val="28"/>
        </w:rPr>
        <w:t>925</w:t>
      </w:r>
      <w:r w:rsidRPr="00611A56">
        <w:rPr>
          <w:szCs w:val="28"/>
        </w:rPr>
        <w:t>/</w:t>
      </w:r>
      <w:r w:rsidR="00E96327">
        <w:rPr>
          <w:szCs w:val="28"/>
        </w:rPr>
        <w:t>17.12</w:t>
      </w:r>
      <w:r w:rsidRPr="00611A56">
        <w:rPr>
          <w:szCs w:val="28"/>
        </w:rPr>
        <w:t>.20</w:t>
      </w:r>
      <w:r w:rsidRPr="00611A56">
        <w:rPr>
          <w:szCs w:val="28"/>
          <w:lang w:val="en-US"/>
        </w:rPr>
        <w:t>2</w:t>
      </w:r>
      <w:r>
        <w:rPr>
          <w:szCs w:val="28"/>
        </w:rPr>
        <w:t>5</w:t>
      </w:r>
      <w:r w:rsidRPr="00611A56">
        <w:rPr>
          <w:szCs w:val="28"/>
        </w:rPr>
        <w:t xml:space="preserve"> г.</w:t>
      </w:r>
    </w:p>
    <w:p w14:paraId="129FA6BE" w14:textId="77777777" w:rsidR="008D4882" w:rsidRPr="00611A56" w:rsidRDefault="008D4882" w:rsidP="008D4882">
      <w:pPr>
        <w:spacing w:line="360" w:lineRule="auto"/>
        <w:ind w:left="-284" w:right="-279"/>
        <w:jc w:val="center"/>
        <w:rPr>
          <w:rFonts w:ascii="Times New Roman" w:eastAsia="Times New Roman" w:hAnsi="Times New Roman"/>
          <w:b/>
          <w:sz w:val="28"/>
          <w:szCs w:val="24"/>
          <w:lang w:eastAsia="bg-BG"/>
        </w:rPr>
      </w:pPr>
      <w:r w:rsidRPr="00611A56">
        <w:rPr>
          <w:rFonts w:ascii="Times New Roman" w:eastAsia="Times New Roman" w:hAnsi="Times New Roman"/>
          <w:b/>
          <w:sz w:val="28"/>
          <w:szCs w:val="24"/>
          <w:lang w:eastAsia="bg-BG"/>
        </w:rPr>
        <w:t>гр. Камено</w:t>
      </w:r>
    </w:p>
    <w:p w14:paraId="11CC8870" w14:textId="77777777" w:rsidR="008D4882" w:rsidRDefault="008D4882" w:rsidP="008D4882">
      <w:pPr>
        <w:ind w:left="-284" w:right="-279" w:firstLine="568"/>
        <w:jc w:val="both"/>
        <w:rPr>
          <w:rFonts w:ascii="Times New Roman" w:hAnsi="Times New Roman"/>
          <w:sz w:val="24"/>
          <w:szCs w:val="24"/>
        </w:rPr>
      </w:pPr>
    </w:p>
    <w:p w14:paraId="6E9AFA1D" w14:textId="77777777" w:rsidR="008D4882" w:rsidRPr="006B537E" w:rsidRDefault="008D4882" w:rsidP="008D4882">
      <w:pPr>
        <w:ind w:left="-284" w:right="-279" w:firstLine="568"/>
        <w:jc w:val="both"/>
        <w:rPr>
          <w:rFonts w:ascii="Times New Roman" w:hAnsi="Times New Roman"/>
          <w:sz w:val="24"/>
          <w:szCs w:val="24"/>
        </w:rPr>
      </w:pPr>
      <w:r w:rsidRPr="006B537E">
        <w:rPr>
          <w:rFonts w:ascii="Times New Roman" w:hAnsi="Times New Roman"/>
          <w:sz w:val="24"/>
          <w:szCs w:val="24"/>
        </w:rPr>
        <w:t>В изпълнение на Решение по т.</w:t>
      </w:r>
      <w:r w:rsidRPr="006B537E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13</w:t>
      </w:r>
      <w:r w:rsidRPr="006B537E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B537E">
        <w:rPr>
          <w:rFonts w:ascii="Times New Roman" w:hAnsi="Times New Roman"/>
          <w:sz w:val="24"/>
          <w:szCs w:val="24"/>
        </w:rPr>
        <w:t>от Протокол №</w:t>
      </w:r>
      <w:r w:rsidRPr="006B537E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23</w:t>
      </w:r>
      <w:r w:rsidRPr="006B537E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30</w:t>
      </w:r>
      <w:r w:rsidRPr="006B537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10</w:t>
      </w:r>
      <w:r w:rsidRPr="006B537E">
        <w:rPr>
          <w:rFonts w:ascii="Times New Roman" w:hAnsi="Times New Roman"/>
          <w:sz w:val="24"/>
          <w:szCs w:val="24"/>
        </w:rPr>
        <w:t>.20</w:t>
      </w:r>
      <w:r w:rsidRPr="006B537E">
        <w:rPr>
          <w:rFonts w:ascii="Times New Roman" w:hAnsi="Times New Roman"/>
          <w:sz w:val="24"/>
          <w:szCs w:val="24"/>
          <w:lang w:val="en-US"/>
        </w:rPr>
        <w:t>2</w:t>
      </w:r>
      <w:r>
        <w:rPr>
          <w:rFonts w:ascii="Times New Roman" w:hAnsi="Times New Roman"/>
          <w:sz w:val="24"/>
          <w:szCs w:val="24"/>
        </w:rPr>
        <w:t>5</w:t>
      </w:r>
      <w:r w:rsidRPr="006B537E">
        <w:rPr>
          <w:rFonts w:ascii="Times New Roman" w:hAnsi="Times New Roman"/>
          <w:sz w:val="24"/>
          <w:szCs w:val="24"/>
        </w:rPr>
        <w:t>г. на Общински съвет – Камено, със Заповед № РД-09-</w:t>
      </w:r>
      <w:r>
        <w:rPr>
          <w:rFonts w:ascii="Times New Roman" w:hAnsi="Times New Roman"/>
          <w:sz w:val="24"/>
          <w:szCs w:val="24"/>
        </w:rPr>
        <w:t>870</w:t>
      </w:r>
      <w:r w:rsidRPr="006B537E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26</w:t>
      </w:r>
      <w:r w:rsidRPr="006B537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11</w:t>
      </w:r>
      <w:r w:rsidRPr="006B537E">
        <w:rPr>
          <w:rFonts w:ascii="Times New Roman" w:hAnsi="Times New Roman"/>
          <w:sz w:val="24"/>
          <w:szCs w:val="24"/>
        </w:rPr>
        <w:t>.20</w:t>
      </w:r>
      <w:r w:rsidRPr="006B537E">
        <w:rPr>
          <w:rFonts w:ascii="Times New Roman" w:hAnsi="Times New Roman"/>
          <w:sz w:val="24"/>
          <w:szCs w:val="24"/>
          <w:lang w:val="en-US"/>
        </w:rPr>
        <w:t>2</w:t>
      </w:r>
      <w:r>
        <w:rPr>
          <w:rFonts w:ascii="Times New Roman" w:hAnsi="Times New Roman"/>
          <w:sz w:val="24"/>
          <w:szCs w:val="24"/>
        </w:rPr>
        <w:t>5</w:t>
      </w:r>
      <w:r w:rsidRPr="006B537E">
        <w:rPr>
          <w:rFonts w:ascii="Times New Roman" w:hAnsi="Times New Roman"/>
          <w:sz w:val="24"/>
          <w:szCs w:val="24"/>
        </w:rPr>
        <w:t>г. на Кмета на Община Камено, относно отдаване под наем на</w:t>
      </w:r>
      <w:r>
        <w:rPr>
          <w:sz w:val="24"/>
          <w:szCs w:val="28"/>
        </w:rPr>
        <w:t xml:space="preserve"> </w:t>
      </w:r>
      <w:r w:rsidRPr="00FB1307">
        <w:rPr>
          <w:rFonts w:ascii="Times New Roman" w:hAnsi="Times New Roman"/>
          <w:sz w:val="24"/>
          <w:szCs w:val="28"/>
        </w:rPr>
        <w:t>обособен</w:t>
      </w:r>
      <w:r>
        <w:rPr>
          <w:rFonts w:ascii="Times New Roman" w:hAnsi="Times New Roman"/>
          <w:sz w:val="24"/>
          <w:szCs w:val="28"/>
        </w:rPr>
        <w:t>и</w:t>
      </w:r>
      <w:r w:rsidRPr="00FB1307">
        <w:rPr>
          <w:rFonts w:ascii="Times New Roman" w:hAnsi="Times New Roman"/>
          <w:sz w:val="24"/>
          <w:szCs w:val="28"/>
        </w:rPr>
        <w:t xml:space="preserve"> част</w:t>
      </w:r>
      <w:r>
        <w:rPr>
          <w:rFonts w:ascii="Times New Roman" w:hAnsi="Times New Roman"/>
          <w:sz w:val="24"/>
          <w:szCs w:val="28"/>
        </w:rPr>
        <w:t>и</w:t>
      </w:r>
      <w:r w:rsidRPr="00FB1307">
        <w:rPr>
          <w:rFonts w:ascii="Times New Roman" w:hAnsi="Times New Roman"/>
          <w:sz w:val="24"/>
          <w:szCs w:val="28"/>
        </w:rPr>
        <w:t xml:space="preserve"> от </w:t>
      </w:r>
      <w:r w:rsidRPr="007A0B9E">
        <w:rPr>
          <w:rFonts w:ascii="Times New Roman" w:hAnsi="Times New Roman"/>
          <w:sz w:val="24"/>
          <w:szCs w:val="24"/>
        </w:rPr>
        <w:t>Масивна сграда на три етажа – Читалище, застроена на 947 кв.м. с РЗП 2295 кв.м., построена в ПИ № 1022, по кадастрален план на гр. Камено, общ. Камено, обл. Бургас, за срок от 5 /пет/ години,</w:t>
      </w:r>
      <w:r w:rsidRPr="006B537E">
        <w:rPr>
          <w:rFonts w:ascii="Times New Roman" w:hAnsi="Times New Roman"/>
          <w:sz w:val="24"/>
          <w:szCs w:val="24"/>
        </w:rPr>
        <w:t xml:space="preserve"> е открита процедура по провеждане на публичен търг с </w:t>
      </w:r>
      <w:r>
        <w:rPr>
          <w:rFonts w:ascii="Times New Roman" w:hAnsi="Times New Roman"/>
          <w:sz w:val="24"/>
          <w:szCs w:val="24"/>
        </w:rPr>
        <w:t>тайно</w:t>
      </w:r>
      <w:r w:rsidRPr="006B537E">
        <w:rPr>
          <w:rFonts w:ascii="Times New Roman" w:hAnsi="Times New Roman"/>
          <w:sz w:val="24"/>
          <w:szCs w:val="24"/>
        </w:rPr>
        <w:t xml:space="preserve"> наддаване.  </w:t>
      </w:r>
    </w:p>
    <w:p w14:paraId="4A7A2B09" w14:textId="77777777" w:rsidR="008D4882" w:rsidRPr="006B537E" w:rsidRDefault="008D4882" w:rsidP="008D4882">
      <w:pPr>
        <w:ind w:left="-284" w:right="-279" w:firstLine="568"/>
        <w:jc w:val="both"/>
        <w:rPr>
          <w:rFonts w:ascii="Times New Roman" w:hAnsi="Times New Roman"/>
          <w:sz w:val="24"/>
          <w:szCs w:val="24"/>
        </w:rPr>
      </w:pPr>
    </w:p>
    <w:p w14:paraId="4BD1E5E4" w14:textId="37B01FF8" w:rsidR="008D4882" w:rsidRPr="006B537E" w:rsidRDefault="008D4882" w:rsidP="008D4882">
      <w:pPr>
        <w:ind w:left="-284" w:right="-279" w:firstLine="568"/>
        <w:jc w:val="both"/>
        <w:rPr>
          <w:rFonts w:ascii="Times New Roman" w:eastAsia="Times New Roman" w:hAnsi="Times New Roman"/>
          <w:color w:val="FF0000"/>
          <w:sz w:val="24"/>
          <w:szCs w:val="24"/>
        </w:rPr>
      </w:pPr>
      <w:r w:rsidRPr="006B537E">
        <w:rPr>
          <w:rFonts w:ascii="Times New Roman" w:hAnsi="Times New Roman"/>
          <w:sz w:val="24"/>
          <w:szCs w:val="24"/>
        </w:rPr>
        <w:t xml:space="preserve">Търгът е проведен на </w:t>
      </w:r>
      <w:r>
        <w:rPr>
          <w:rFonts w:ascii="Times New Roman" w:hAnsi="Times New Roman"/>
          <w:sz w:val="24"/>
          <w:szCs w:val="24"/>
        </w:rPr>
        <w:t>16</w:t>
      </w:r>
      <w:r w:rsidRPr="006B537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12</w:t>
      </w:r>
      <w:r w:rsidRPr="006B537E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5</w:t>
      </w:r>
      <w:r w:rsidRPr="006B537E">
        <w:rPr>
          <w:rFonts w:ascii="Times New Roman" w:hAnsi="Times New Roman"/>
          <w:sz w:val="24"/>
          <w:szCs w:val="24"/>
        </w:rPr>
        <w:t>г. от комисията, назначена със Заповед № РД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>-09-</w:t>
      </w:r>
      <w:r>
        <w:rPr>
          <w:rFonts w:ascii="Times New Roman" w:hAnsi="Times New Roman"/>
          <w:color w:val="000000" w:themeColor="text1"/>
          <w:sz w:val="24"/>
          <w:szCs w:val="24"/>
        </w:rPr>
        <w:t>916</w:t>
      </w:r>
      <w:r w:rsidRPr="006B537E">
        <w:rPr>
          <w:rFonts w:ascii="Times New Roman" w:eastAsia="Times New Roman" w:hAnsi="Times New Roman"/>
          <w:sz w:val="24"/>
          <w:szCs w:val="24"/>
        </w:rPr>
        <w:t>/</w:t>
      </w:r>
      <w:r>
        <w:rPr>
          <w:rFonts w:ascii="Times New Roman" w:eastAsia="Times New Roman" w:hAnsi="Times New Roman"/>
          <w:sz w:val="24"/>
          <w:szCs w:val="24"/>
        </w:rPr>
        <w:t xml:space="preserve"> 15</w:t>
      </w:r>
      <w:r w:rsidRPr="006B537E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12</w:t>
      </w:r>
      <w:r w:rsidRPr="006B537E">
        <w:rPr>
          <w:rFonts w:ascii="Times New Roman" w:eastAsia="Times New Roman" w:hAnsi="Times New Roman"/>
          <w:sz w:val="24"/>
          <w:szCs w:val="24"/>
        </w:rPr>
        <w:t>.</w:t>
      </w:r>
      <w:r w:rsidRPr="006B53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6B537E">
        <w:rPr>
          <w:rFonts w:ascii="Times New Roman" w:hAnsi="Times New Roman"/>
          <w:sz w:val="24"/>
          <w:szCs w:val="24"/>
        </w:rPr>
        <w:t>г. на Кмета на Община Камено, за провеждане на търга. Резултатите от проведения търг са отразени в Протокол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B537E">
        <w:rPr>
          <w:rFonts w:ascii="Times New Roman" w:hAnsi="Times New Roman"/>
          <w:sz w:val="24"/>
          <w:szCs w:val="24"/>
        </w:rPr>
        <w:t xml:space="preserve">на комисията, от който е видно, че на първо място е класиран участникът: </w:t>
      </w:r>
      <w:r w:rsidRPr="00DB18A6">
        <w:rPr>
          <w:rFonts w:ascii="Times New Roman" w:hAnsi="Times New Roman"/>
          <w:sz w:val="24"/>
          <w:szCs w:val="24"/>
        </w:rPr>
        <w:t>„Д.Г.С. СЪРВИС“ ЕООД</w:t>
      </w:r>
      <w:r w:rsidRPr="00DB18A6">
        <w:rPr>
          <w:rFonts w:ascii="Times New Roman" w:hAnsi="Times New Roman"/>
          <w:sz w:val="24"/>
          <w:szCs w:val="24"/>
          <w:shd w:val="clear" w:color="auto" w:fill="FFFFFF"/>
        </w:rPr>
        <w:t>, с</w:t>
      </w:r>
      <w:r w:rsidRPr="00DB18A6">
        <w:rPr>
          <w:rFonts w:ascii="Times New Roman" w:hAnsi="Times New Roman"/>
          <w:sz w:val="24"/>
          <w:szCs w:val="24"/>
        </w:rPr>
        <w:t xml:space="preserve"> предложена цена </w:t>
      </w:r>
      <w:r w:rsidRPr="008D4882">
        <w:rPr>
          <w:rFonts w:ascii="Times New Roman" w:hAnsi="Times New Roman"/>
          <w:sz w:val="24"/>
          <w:szCs w:val="24"/>
        </w:rPr>
        <w:t xml:space="preserve">46.75 (четиридесет и шест лева и седемдесет и пет стотинки) лева </w:t>
      </w:r>
      <w:r w:rsidRPr="008D4882">
        <w:rPr>
          <w:rFonts w:ascii="Times New Roman" w:hAnsi="Times New Roman"/>
          <w:i/>
          <w:iCs/>
          <w:sz w:val="24"/>
          <w:szCs w:val="24"/>
        </w:rPr>
        <w:t>/23.90 (двадесет и три евро и деветдесет евро цента) евро/</w:t>
      </w:r>
      <w:r w:rsidRPr="00DB18A6">
        <w:rPr>
          <w:rFonts w:ascii="Times New Roman" w:hAnsi="Times New Roman"/>
          <w:sz w:val="24"/>
          <w:szCs w:val="24"/>
        </w:rPr>
        <w:t>, наемна цена, без включен ДДС, за</w:t>
      </w:r>
      <w:r w:rsidRPr="00DB18A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B18A6">
        <w:rPr>
          <w:rFonts w:ascii="Times New Roman" w:hAnsi="Times New Roman"/>
          <w:sz w:val="24"/>
          <w:szCs w:val="24"/>
        </w:rPr>
        <w:t xml:space="preserve">Помещение № </w:t>
      </w:r>
      <w:r>
        <w:rPr>
          <w:rFonts w:ascii="Times New Roman" w:hAnsi="Times New Roman"/>
          <w:sz w:val="24"/>
          <w:szCs w:val="24"/>
        </w:rPr>
        <w:t>4</w:t>
      </w:r>
      <w:r w:rsidRPr="00DB18A6">
        <w:rPr>
          <w:rFonts w:ascii="Times New Roman" w:hAnsi="Times New Roman"/>
          <w:sz w:val="24"/>
          <w:szCs w:val="24"/>
        </w:rPr>
        <w:t xml:space="preserve"> с площ 1</w:t>
      </w:r>
      <w:r>
        <w:rPr>
          <w:rFonts w:ascii="Times New Roman" w:hAnsi="Times New Roman"/>
          <w:sz w:val="24"/>
          <w:szCs w:val="24"/>
        </w:rPr>
        <w:t>7</w:t>
      </w:r>
      <w:r w:rsidRPr="00DB18A6">
        <w:rPr>
          <w:rFonts w:ascii="Times New Roman" w:hAnsi="Times New Roman"/>
          <w:sz w:val="24"/>
          <w:szCs w:val="24"/>
        </w:rPr>
        <w:t xml:space="preserve">.00 кв.м., находящо се на втори етаж в сградата на Читалището, в ПИ № 1022, по </w:t>
      </w:r>
      <w:proofErr w:type="spellStart"/>
      <w:r w:rsidRPr="00DB18A6">
        <w:rPr>
          <w:rFonts w:ascii="Times New Roman" w:hAnsi="Times New Roman"/>
          <w:sz w:val="24"/>
          <w:szCs w:val="24"/>
        </w:rPr>
        <w:t>кад</w:t>
      </w:r>
      <w:proofErr w:type="spellEnd"/>
      <w:r w:rsidRPr="00DB18A6">
        <w:rPr>
          <w:rFonts w:ascii="Times New Roman" w:hAnsi="Times New Roman"/>
          <w:sz w:val="24"/>
          <w:szCs w:val="24"/>
        </w:rPr>
        <w:t>. план на гр. Камено, общ. Камено, обл. Бургас;</w:t>
      </w:r>
      <w:r w:rsidRPr="006B537E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E6D2BB3" w14:textId="77777777" w:rsidR="008D4882" w:rsidRPr="006B537E" w:rsidRDefault="008D4882" w:rsidP="008D4882">
      <w:pPr>
        <w:ind w:left="-284" w:right="-279"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D3263FE" w14:textId="77777777" w:rsidR="008D4882" w:rsidRPr="006B537E" w:rsidRDefault="008D4882" w:rsidP="008D4882">
      <w:pPr>
        <w:ind w:left="-284" w:right="-279"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Предвид гореизложено и на основание чл.44, ал.2 от ЗМСМА, </w:t>
      </w:r>
      <w:r w:rsidRPr="006B537E">
        <w:rPr>
          <w:rFonts w:ascii="Times New Roman" w:hAnsi="Times New Roman"/>
          <w:bCs/>
          <w:color w:val="000000" w:themeColor="text1"/>
          <w:sz w:val="24"/>
          <w:szCs w:val="24"/>
        </w:rPr>
        <w:t>чл.86, ал.2 от НРПУРОИ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 и резултатите от проведения публичен търг с </w:t>
      </w:r>
      <w:r>
        <w:rPr>
          <w:rFonts w:ascii="Times New Roman" w:hAnsi="Times New Roman"/>
          <w:color w:val="000000" w:themeColor="text1"/>
          <w:sz w:val="24"/>
          <w:szCs w:val="24"/>
        </w:rPr>
        <w:t>тайно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 наддаване за </w:t>
      </w:r>
      <w:r w:rsidRPr="006B537E">
        <w:rPr>
          <w:rFonts w:ascii="Times New Roman" w:hAnsi="Times New Roman"/>
          <w:sz w:val="24"/>
          <w:szCs w:val="24"/>
        </w:rPr>
        <w:t xml:space="preserve">отдаване под наем на </w:t>
      </w:r>
      <w:r>
        <w:rPr>
          <w:rFonts w:ascii="Times New Roman" w:hAnsi="Times New Roman"/>
          <w:sz w:val="24"/>
          <w:szCs w:val="24"/>
        </w:rPr>
        <w:t xml:space="preserve">обособени части от </w:t>
      </w:r>
      <w:r w:rsidRPr="006B537E">
        <w:rPr>
          <w:rFonts w:ascii="Times New Roman" w:hAnsi="Times New Roman"/>
          <w:sz w:val="24"/>
          <w:szCs w:val="24"/>
        </w:rPr>
        <w:t xml:space="preserve">недвижим имот – </w:t>
      </w:r>
      <w:r>
        <w:rPr>
          <w:rFonts w:ascii="Times New Roman" w:hAnsi="Times New Roman"/>
          <w:sz w:val="24"/>
          <w:szCs w:val="24"/>
        </w:rPr>
        <w:t>публична общинска собственост</w:t>
      </w:r>
      <w:r w:rsidRPr="006B537E">
        <w:rPr>
          <w:rFonts w:ascii="Times New Roman" w:hAnsi="Times New Roman"/>
          <w:bCs/>
          <w:sz w:val="24"/>
          <w:szCs w:val="24"/>
        </w:rPr>
        <w:t xml:space="preserve">, 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отразени в Протокол на назначената със Заповед № </w:t>
      </w:r>
      <w:r w:rsidRPr="006B537E">
        <w:rPr>
          <w:rFonts w:ascii="Times New Roman" w:hAnsi="Times New Roman"/>
          <w:sz w:val="24"/>
          <w:szCs w:val="24"/>
        </w:rPr>
        <w:t>РД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>-09-</w:t>
      </w:r>
      <w:r>
        <w:rPr>
          <w:rFonts w:ascii="Times New Roman" w:hAnsi="Times New Roman"/>
          <w:color w:val="000000" w:themeColor="text1"/>
          <w:sz w:val="24"/>
          <w:szCs w:val="24"/>
        </w:rPr>
        <w:t>916/15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color w:val="000000" w:themeColor="text1"/>
          <w:sz w:val="24"/>
          <w:szCs w:val="24"/>
        </w:rPr>
        <w:t>12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>.202</w:t>
      </w:r>
      <w:r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г. на Кмета на Община Камено, комисия, </w:t>
      </w:r>
    </w:p>
    <w:p w14:paraId="2132EBAE" w14:textId="77777777" w:rsidR="008D4882" w:rsidRDefault="008D4882" w:rsidP="008D4882">
      <w:pPr>
        <w:ind w:left="-284" w:right="-279" w:firstLine="568"/>
        <w:jc w:val="both"/>
        <w:rPr>
          <w:rFonts w:ascii="Times New Roman" w:hAnsi="Times New Roman"/>
          <w:color w:val="000000" w:themeColor="text1"/>
          <w:szCs w:val="20"/>
        </w:rPr>
      </w:pPr>
    </w:p>
    <w:p w14:paraId="398834F9" w14:textId="77777777" w:rsidR="008D4882" w:rsidRPr="00611A56" w:rsidRDefault="008D4882" w:rsidP="008D4882">
      <w:pPr>
        <w:ind w:left="-284" w:right="-279"/>
        <w:jc w:val="center"/>
        <w:rPr>
          <w:rFonts w:ascii="Times New Roman" w:eastAsia="Times New Roman" w:hAnsi="Times New Roman"/>
          <w:b/>
          <w:sz w:val="28"/>
          <w:szCs w:val="24"/>
          <w:lang w:eastAsia="bg-BG"/>
        </w:rPr>
      </w:pPr>
      <w:r w:rsidRPr="00611A56">
        <w:rPr>
          <w:rFonts w:ascii="Times New Roman" w:eastAsia="Times New Roman" w:hAnsi="Times New Roman"/>
          <w:b/>
          <w:sz w:val="28"/>
          <w:szCs w:val="24"/>
          <w:lang w:eastAsia="bg-BG"/>
        </w:rPr>
        <w:t>З А П О В Я Д В А М :</w:t>
      </w:r>
    </w:p>
    <w:p w14:paraId="3965083A" w14:textId="77777777" w:rsidR="008D4882" w:rsidRPr="006B537E" w:rsidRDefault="008D4882" w:rsidP="008D4882">
      <w:pPr>
        <w:ind w:left="-284" w:right="-279" w:firstLine="568"/>
        <w:jc w:val="both"/>
        <w:rPr>
          <w:rFonts w:ascii="Times New Roman" w:eastAsia="Times New Roman" w:hAnsi="Times New Roman"/>
          <w:b/>
          <w:szCs w:val="24"/>
          <w:lang w:eastAsia="bg-BG"/>
        </w:rPr>
      </w:pPr>
    </w:p>
    <w:p w14:paraId="73F975C1" w14:textId="77777777" w:rsidR="008D4882" w:rsidRPr="006B537E" w:rsidRDefault="008D4882" w:rsidP="008D4882">
      <w:pPr>
        <w:ind w:left="-284" w:right="-279" w:firstLine="568"/>
        <w:jc w:val="both"/>
        <w:rPr>
          <w:rFonts w:ascii="Times New Roman" w:eastAsia="Times New Roman" w:hAnsi="Times New Roman"/>
          <w:sz w:val="24"/>
          <w:lang w:eastAsia="bg-BG"/>
        </w:rPr>
      </w:pPr>
      <w:r w:rsidRPr="006B537E">
        <w:rPr>
          <w:rFonts w:ascii="Times New Roman" w:eastAsia="Times New Roman" w:hAnsi="Times New Roman"/>
          <w:b/>
          <w:sz w:val="24"/>
          <w:lang w:val="en-US" w:eastAsia="bg-BG"/>
        </w:rPr>
        <w:t>I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>. ОБЯВЯВАМ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резултатите от проведения на </w:t>
      </w:r>
      <w:r>
        <w:rPr>
          <w:rFonts w:ascii="Times New Roman" w:eastAsia="Times New Roman" w:hAnsi="Times New Roman"/>
          <w:sz w:val="24"/>
          <w:lang w:eastAsia="bg-BG"/>
        </w:rPr>
        <w:t>16</w:t>
      </w:r>
      <w:r w:rsidRPr="006B537E">
        <w:rPr>
          <w:rFonts w:ascii="Times New Roman" w:eastAsia="Times New Roman" w:hAnsi="Times New Roman"/>
          <w:sz w:val="24"/>
          <w:lang w:eastAsia="bg-BG"/>
        </w:rPr>
        <w:t>.</w:t>
      </w:r>
      <w:r>
        <w:rPr>
          <w:rFonts w:ascii="Times New Roman" w:eastAsia="Times New Roman" w:hAnsi="Times New Roman"/>
          <w:sz w:val="24"/>
          <w:lang w:eastAsia="bg-BG"/>
        </w:rPr>
        <w:t>12</w:t>
      </w:r>
      <w:r w:rsidRPr="006B537E">
        <w:rPr>
          <w:rFonts w:ascii="Times New Roman" w:eastAsia="Times New Roman" w:hAnsi="Times New Roman"/>
          <w:sz w:val="24"/>
          <w:lang w:eastAsia="bg-BG"/>
        </w:rPr>
        <w:t>.202</w:t>
      </w:r>
      <w:r>
        <w:rPr>
          <w:rFonts w:ascii="Times New Roman" w:eastAsia="Times New Roman" w:hAnsi="Times New Roman"/>
          <w:sz w:val="24"/>
          <w:lang w:eastAsia="bg-BG"/>
        </w:rPr>
        <w:t>5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г. публичен търг с </w:t>
      </w:r>
      <w:r>
        <w:rPr>
          <w:rFonts w:ascii="Times New Roman" w:eastAsia="Times New Roman" w:hAnsi="Times New Roman"/>
          <w:sz w:val="24"/>
          <w:lang w:eastAsia="bg-BG"/>
        </w:rPr>
        <w:t>тайно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наддаване за отдаване под наем </w:t>
      </w:r>
      <w:r w:rsidRPr="006B537E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 xml:space="preserve">обособени части от </w:t>
      </w:r>
      <w:r w:rsidRPr="007A0B9E">
        <w:rPr>
          <w:rFonts w:ascii="Times New Roman" w:hAnsi="Times New Roman"/>
          <w:sz w:val="24"/>
          <w:szCs w:val="24"/>
        </w:rPr>
        <w:t xml:space="preserve">Масивна сграда на три етажа – Читалище, застроена на 947 кв.м. с РЗП 2295 кв.м., построена в ПИ № 1022, по кадастрален план на гр. Камено, общ. Камено, обл. Бургас, </w:t>
      </w:r>
      <w:r w:rsidRPr="00DB18A6">
        <w:rPr>
          <w:rFonts w:ascii="Times New Roman" w:hAnsi="Times New Roman"/>
          <w:b/>
          <w:bCs/>
          <w:sz w:val="24"/>
          <w:szCs w:val="24"/>
        </w:rPr>
        <w:t>за срок от 5 /пет/ години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>,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както следва:</w:t>
      </w:r>
    </w:p>
    <w:p w14:paraId="44276167" w14:textId="77777777" w:rsidR="008D4882" w:rsidRPr="006B537E" w:rsidRDefault="008D4882" w:rsidP="008D4882">
      <w:pPr>
        <w:ind w:left="-284" w:right="-279" w:firstLine="568"/>
        <w:jc w:val="both"/>
        <w:rPr>
          <w:rFonts w:ascii="Times New Roman" w:eastAsia="Times New Roman" w:hAnsi="Times New Roman"/>
          <w:sz w:val="24"/>
          <w:lang w:eastAsia="bg-BG"/>
        </w:rPr>
      </w:pPr>
    </w:p>
    <w:p w14:paraId="35D082A9" w14:textId="01E0FFC5" w:rsidR="008D4882" w:rsidRPr="00957597" w:rsidRDefault="008D4882" w:rsidP="008D4882">
      <w:pPr>
        <w:numPr>
          <w:ilvl w:val="0"/>
          <w:numId w:val="1"/>
        </w:numPr>
        <w:tabs>
          <w:tab w:val="left" w:pos="426"/>
        </w:tabs>
        <w:spacing w:line="276" w:lineRule="auto"/>
        <w:ind w:left="-284" w:right="-279" w:firstLine="56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57597">
        <w:rPr>
          <w:rFonts w:ascii="Times New Roman" w:hAnsi="Times New Roman"/>
          <w:b/>
          <w:sz w:val="24"/>
          <w:szCs w:val="24"/>
          <w:u w:val="single"/>
        </w:rPr>
        <w:t>За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DB18A6">
        <w:rPr>
          <w:rFonts w:ascii="Times New Roman" w:hAnsi="Times New Roman"/>
          <w:b/>
          <w:bCs/>
          <w:sz w:val="24"/>
          <w:szCs w:val="24"/>
          <w:u w:val="single"/>
        </w:rPr>
        <w:t xml:space="preserve">Помещение №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4,</w:t>
      </w:r>
      <w:r w:rsidRPr="00DB18A6">
        <w:rPr>
          <w:rFonts w:ascii="Times New Roman" w:hAnsi="Times New Roman"/>
          <w:b/>
          <w:bCs/>
          <w:sz w:val="24"/>
          <w:szCs w:val="24"/>
          <w:u w:val="single"/>
        </w:rPr>
        <w:t xml:space="preserve"> с площ 1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7</w:t>
      </w:r>
      <w:r w:rsidRPr="00DB18A6">
        <w:rPr>
          <w:rFonts w:ascii="Times New Roman" w:hAnsi="Times New Roman"/>
          <w:b/>
          <w:bCs/>
          <w:sz w:val="24"/>
          <w:szCs w:val="24"/>
          <w:u w:val="single"/>
        </w:rPr>
        <w:t xml:space="preserve">.00 кв.м., находящо се на втори етаж в сградата на Читалището, в ПИ № 1022, по </w:t>
      </w:r>
      <w:proofErr w:type="spellStart"/>
      <w:r w:rsidRPr="00DB18A6">
        <w:rPr>
          <w:rFonts w:ascii="Times New Roman" w:hAnsi="Times New Roman"/>
          <w:b/>
          <w:bCs/>
          <w:sz w:val="24"/>
          <w:szCs w:val="24"/>
          <w:u w:val="single"/>
        </w:rPr>
        <w:t>кад</w:t>
      </w:r>
      <w:proofErr w:type="spellEnd"/>
      <w:r w:rsidRPr="00DB18A6">
        <w:rPr>
          <w:rFonts w:ascii="Times New Roman" w:hAnsi="Times New Roman"/>
          <w:b/>
          <w:bCs/>
          <w:sz w:val="24"/>
          <w:szCs w:val="24"/>
          <w:u w:val="single"/>
        </w:rPr>
        <w:t>. план на гр. Камено, общ. Камено, обл. Бургас:</w:t>
      </w:r>
    </w:p>
    <w:p w14:paraId="1B3169DC" w14:textId="299D230B" w:rsidR="008D4882" w:rsidRPr="008D4882" w:rsidRDefault="008D4882" w:rsidP="008D4882">
      <w:pPr>
        <w:tabs>
          <w:tab w:val="left" w:pos="426"/>
        </w:tabs>
        <w:ind w:left="-284" w:right="-279" w:firstLine="567"/>
        <w:jc w:val="both"/>
        <w:rPr>
          <w:rFonts w:ascii="Times New Roman" w:eastAsia="Times New Roman" w:hAnsi="Times New Roman"/>
          <w:b/>
          <w:bCs/>
          <w:sz w:val="24"/>
          <w:lang w:eastAsia="bg-BG"/>
        </w:rPr>
      </w:pPr>
      <w:r w:rsidRPr="00DB18A6">
        <w:rPr>
          <w:rFonts w:ascii="Times New Roman" w:eastAsia="Times New Roman" w:hAnsi="Times New Roman"/>
          <w:b/>
          <w:bCs/>
          <w:sz w:val="24"/>
          <w:lang w:eastAsia="bg-BG"/>
        </w:rPr>
        <w:t>1.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</w:t>
      </w:r>
      <w:r w:rsidRPr="00DB18A6">
        <w:rPr>
          <w:rFonts w:ascii="Times New Roman" w:eastAsia="Times New Roman" w:hAnsi="Times New Roman"/>
          <w:b/>
          <w:bCs/>
          <w:sz w:val="24"/>
          <w:lang w:eastAsia="bg-BG"/>
        </w:rPr>
        <w:t xml:space="preserve">Класиран на първо място: </w:t>
      </w:r>
      <w:r w:rsidR="00E96327" w:rsidRPr="00DB18A6">
        <w:rPr>
          <w:rFonts w:ascii="Times New Roman" w:hAnsi="Times New Roman"/>
          <w:b/>
          <w:bCs/>
          <w:sz w:val="24"/>
          <w:szCs w:val="24"/>
        </w:rPr>
        <w:t>„Д.Г.С. СЪРВИС“ ЕООД</w:t>
      </w:r>
      <w:r w:rsidR="00E96327" w:rsidRPr="00DB18A6">
        <w:rPr>
          <w:rFonts w:ascii="Times New Roman" w:hAnsi="Times New Roman"/>
          <w:b/>
          <w:sz w:val="24"/>
          <w:szCs w:val="24"/>
        </w:rPr>
        <w:t>,</w:t>
      </w:r>
      <w:r w:rsidR="00E96327" w:rsidRPr="00DB18A6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E96327" w:rsidRPr="00DB18A6">
        <w:rPr>
          <w:rFonts w:ascii="Times New Roman" w:hAnsi="Times New Roman"/>
          <w:sz w:val="24"/>
          <w:szCs w:val="24"/>
        </w:rPr>
        <w:t xml:space="preserve">ЕИК: </w:t>
      </w:r>
      <w:r w:rsidR="00E96327">
        <w:rPr>
          <w:rFonts w:ascii="Times New Roman" w:hAnsi="Times New Roman"/>
          <w:sz w:val="24"/>
          <w:szCs w:val="24"/>
        </w:rPr>
        <w:t>....................</w:t>
      </w:r>
      <w:r w:rsidR="00E96327" w:rsidRPr="00DB18A6">
        <w:rPr>
          <w:rFonts w:ascii="Times New Roman" w:hAnsi="Times New Roman"/>
          <w:sz w:val="24"/>
          <w:szCs w:val="24"/>
        </w:rPr>
        <w:t xml:space="preserve">, със седалище и адрес на управление: </w:t>
      </w:r>
      <w:r w:rsidR="00E96327">
        <w:rPr>
          <w:rFonts w:ascii="Times New Roman" w:hAnsi="Times New Roman"/>
          <w:sz w:val="24"/>
          <w:szCs w:val="24"/>
        </w:rPr>
        <w:t>..........................................................</w:t>
      </w:r>
      <w:r w:rsidR="00E96327" w:rsidRPr="00DB18A6">
        <w:rPr>
          <w:rFonts w:ascii="Times New Roman" w:hAnsi="Times New Roman"/>
          <w:sz w:val="24"/>
          <w:szCs w:val="24"/>
        </w:rPr>
        <w:t xml:space="preserve">, чрез Управителя – </w:t>
      </w:r>
      <w:r w:rsidR="00E96327">
        <w:rPr>
          <w:rFonts w:ascii="Times New Roman" w:hAnsi="Times New Roman"/>
          <w:sz w:val="24"/>
          <w:szCs w:val="24"/>
        </w:rPr>
        <w:t>................................</w:t>
      </w:r>
      <w:r w:rsidR="00E96327" w:rsidRPr="00DB18A6">
        <w:rPr>
          <w:rFonts w:ascii="Times New Roman" w:hAnsi="Times New Roman"/>
          <w:sz w:val="24"/>
          <w:szCs w:val="24"/>
        </w:rPr>
        <w:t xml:space="preserve">, </w:t>
      </w:r>
      <w:r w:rsidR="00E96327" w:rsidRPr="00DB18A6">
        <w:rPr>
          <w:rFonts w:ascii="Times New Roman" w:eastAsia="Times New Roman" w:hAnsi="Times New Roman"/>
          <w:bCs/>
          <w:sz w:val="24"/>
          <w:szCs w:val="24"/>
        </w:rPr>
        <w:t>ЕГН</w:t>
      </w:r>
      <w:r w:rsidR="00E96327" w:rsidRPr="00DB18A6">
        <w:rPr>
          <w:rFonts w:ascii="Times New Roman" w:hAnsi="Times New Roman"/>
          <w:sz w:val="24"/>
          <w:szCs w:val="24"/>
        </w:rPr>
        <w:t xml:space="preserve">: </w:t>
      </w:r>
      <w:r w:rsidR="00E96327">
        <w:rPr>
          <w:rFonts w:ascii="Times New Roman" w:hAnsi="Times New Roman"/>
          <w:sz w:val="24"/>
          <w:szCs w:val="24"/>
        </w:rPr>
        <w:t>....................</w:t>
      </w:r>
      <w:r w:rsidR="00E96327" w:rsidRPr="00DB18A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96327" w:rsidRPr="00DB18A6">
        <w:rPr>
          <w:rFonts w:ascii="Times New Roman" w:hAnsi="Times New Roman"/>
          <w:sz w:val="24"/>
          <w:szCs w:val="24"/>
        </w:rPr>
        <w:t>л.к</w:t>
      </w:r>
      <w:proofErr w:type="spellEnd"/>
      <w:r w:rsidR="00E96327" w:rsidRPr="00DB18A6">
        <w:rPr>
          <w:rFonts w:ascii="Times New Roman" w:hAnsi="Times New Roman"/>
          <w:sz w:val="24"/>
          <w:szCs w:val="24"/>
        </w:rPr>
        <w:t xml:space="preserve">. № </w:t>
      </w:r>
      <w:r w:rsidR="00E96327">
        <w:rPr>
          <w:rFonts w:ascii="Times New Roman" w:hAnsi="Times New Roman"/>
          <w:sz w:val="24"/>
          <w:szCs w:val="24"/>
        </w:rPr>
        <w:t>....................</w:t>
      </w:r>
      <w:r w:rsidR="00E96327" w:rsidRPr="00DB18A6">
        <w:rPr>
          <w:rFonts w:ascii="Times New Roman" w:hAnsi="Times New Roman"/>
          <w:sz w:val="24"/>
          <w:szCs w:val="24"/>
        </w:rPr>
        <w:t xml:space="preserve">, изд. на </w:t>
      </w:r>
      <w:r w:rsidR="00E96327">
        <w:rPr>
          <w:rFonts w:ascii="Times New Roman" w:hAnsi="Times New Roman"/>
          <w:sz w:val="24"/>
          <w:szCs w:val="24"/>
        </w:rPr>
        <w:t>..................</w:t>
      </w:r>
      <w:r w:rsidR="00E96327" w:rsidRPr="00DB18A6">
        <w:rPr>
          <w:rFonts w:ascii="Times New Roman" w:hAnsi="Times New Roman"/>
          <w:sz w:val="24"/>
          <w:szCs w:val="24"/>
        </w:rPr>
        <w:t>г. от МВР-</w:t>
      </w:r>
      <w:r w:rsidR="00E96327">
        <w:rPr>
          <w:rFonts w:ascii="Times New Roman" w:hAnsi="Times New Roman"/>
          <w:sz w:val="24"/>
          <w:szCs w:val="24"/>
        </w:rPr>
        <w:t>................</w:t>
      </w:r>
      <w:r w:rsidR="00E96327" w:rsidRPr="00DB18A6">
        <w:rPr>
          <w:rFonts w:ascii="Times New Roman" w:hAnsi="Times New Roman"/>
          <w:sz w:val="24"/>
          <w:szCs w:val="24"/>
        </w:rPr>
        <w:t xml:space="preserve">, с постоянен адрес: </w:t>
      </w:r>
      <w:r w:rsidR="00E96327">
        <w:rPr>
          <w:rFonts w:ascii="Times New Roman" w:hAnsi="Times New Roman"/>
          <w:sz w:val="24"/>
          <w:szCs w:val="24"/>
        </w:rPr>
        <w:t>............................................................</w:t>
      </w:r>
      <w:r w:rsidRPr="00DB18A6">
        <w:rPr>
          <w:rFonts w:ascii="Times New Roman" w:hAnsi="Times New Roman"/>
          <w:bCs/>
          <w:sz w:val="24"/>
          <w:szCs w:val="24"/>
        </w:rPr>
        <w:t>,</w:t>
      </w:r>
      <w:r w:rsidRPr="00DB18A6">
        <w:rPr>
          <w:rFonts w:ascii="Times New Roman" w:eastAsia="Times New Roman" w:hAnsi="Times New Roman"/>
          <w:sz w:val="24"/>
          <w:szCs w:val="24"/>
          <w:lang w:eastAsia="bg-BG"/>
        </w:rPr>
        <w:t xml:space="preserve"> с</w:t>
      </w:r>
      <w:r w:rsidRPr="00DB18A6">
        <w:rPr>
          <w:rFonts w:ascii="Times New Roman" w:eastAsia="Times New Roman" w:hAnsi="Times New Roman"/>
          <w:sz w:val="24"/>
          <w:lang w:eastAsia="bg-BG"/>
        </w:rPr>
        <w:t xml:space="preserve"> предложена цена: </w:t>
      </w:r>
      <w:r w:rsidRPr="008D4882">
        <w:rPr>
          <w:rFonts w:ascii="Times New Roman" w:hAnsi="Times New Roman"/>
          <w:b/>
          <w:bCs/>
          <w:sz w:val="24"/>
          <w:szCs w:val="24"/>
        </w:rPr>
        <w:t xml:space="preserve">46.75 (четиридесет и шест лева и седемдесет и пет стотинки) лева </w:t>
      </w:r>
      <w:r w:rsidRPr="008D4882">
        <w:rPr>
          <w:rFonts w:ascii="Times New Roman" w:hAnsi="Times New Roman"/>
          <w:b/>
          <w:bCs/>
          <w:i/>
          <w:iCs/>
          <w:sz w:val="24"/>
          <w:szCs w:val="24"/>
        </w:rPr>
        <w:t>/23.90 (двадесет и три евро и деветдесет евро цента) евро/</w:t>
      </w:r>
      <w:r w:rsidRPr="008D4882">
        <w:rPr>
          <w:rFonts w:ascii="Times New Roman" w:hAnsi="Times New Roman"/>
          <w:b/>
          <w:bCs/>
          <w:sz w:val="24"/>
          <w:szCs w:val="24"/>
        </w:rPr>
        <w:t>, наемна цена</w:t>
      </w:r>
      <w:r w:rsidRPr="008D4882">
        <w:rPr>
          <w:rFonts w:ascii="Times New Roman" w:eastAsia="Times New Roman" w:hAnsi="Times New Roman"/>
          <w:b/>
          <w:bCs/>
          <w:sz w:val="24"/>
          <w:lang w:eastAsia="bg-BG"/>
        </w:rPr>
        <w:t xml:space="preserve">, без включен ДДС. </w:t>
      </w:r>
    </w:p>
    <w:p w14:paraId="51B6D5F1" w14:textId="20D175B5" w:rsidR="008D4882" w:rsidRDefault="008D4882" w:rsidP="008D4882">
      <w:pPr>
        <w:tabs>
          <w:tab w:val="left" w:pos="426"/>
        </w:tabs>
        <w:ind w:left="-284" w:right="-279" w:firstLine="567"/>
        <w:jc w:val="both"/>
        <w:rPr>
          <w:rFonts w:ascii="Times New Roman" w:hAnsi="Times New Roman"/>
          <w:sz w:val="24"/>
          <w:szCs w:val="24"/>
        </w:rPr>
      </w:pPr>
      <w:r w:rsidRPr="006B537E">
        <w:rPr>
          <w:rFonts w:ascii="Times New Roman" w:eastAsia="Times New Roman" w:hAnsi="Times New Roman"/>
          <w:b/>
          <w:sz w:val="24"/>
          <w:lang w:val="en-US" w:eastAsia="bg-BG"/>
        </w:rPr>
        <w:lastRenderedPageBreak/>
        <w:t>II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>. ОПРЕДЕЛЯМ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за спечелил търга: </w:t>
      </w:r>
      <w:r w:rsidR="00E96327" w:rsidRPr="00DB18A6">
        <w:rPr>
          <w:rFonts w:ascii="Times New Roman" w:hAnsi="Times New Roman"/>
          <w:b/>
          <w:bCs/>
          <w:sz w:val="24"/>
          <w:szCs w:val="24"/>
        </w:rPr>
        <w:t xml:space="preserve">„Д.Г.С. </w:t>
      </w:r>
      <w:proofErr w:type="gramStart"/>
      <w:r w:rsidR="00E96327" w:rsidRPr="00DB18A6">
        <w:rPr>
          <w:rFonts w:ascii="Times New Roman" w:hAnsi="Times New Roman"/>
          <w:b/>
          <w:bCs/>
          <w:sz w:val="24"/>
          <w:szCs w:val="24"/>
        </w:rPr>
        <w:t>СЪРВИС“ ЕООД</w:t>
      </w:r>
      <w:proofErr w:type="gramEnd"/>
      <w:r w:rsidR="00E96327" w:rsidRPr="00DB18A6">
        <w:rPr>
          <w:rFonts w:ascii="Times New Roman" w:hAnsi="Times New Roman"/>
          <w:b/>
          <w:sz w:val="24"/>
          <w:szCs w:val="24"/>
        </w:rPr>
        <w:t>,</w:t>
      </w:r>
      <w:r w:rsidR="00E96327" w:rsidRPr="00DB18A6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E96327" w:rsidRPr="00DB18A6">
        <w:rPr>
          <w:rFonts w:ascii="Times New Roman" w:hAnsi="Times New Roman"/>
          <w:sz w:val="24"/>
          <w:szCs w:val="24"/>
        </w:rPr>
        <w:t xml:space="preserve">ЕИК: </w:t>
      </w:r>
      <w:r w:rsidR="00E96327">
        <w:rPr>
          <w:rFonts w:ascii="Times New Roman" w:hAnsi="Times New Roman"/>
          <w:sz w:val="24"/>
          <w:szCs w:val="24"/>
        </w:rPr>
        <w:t>..........................</w:t>
      </w:r>
      <w:r w:rsidR="00E96327" w:rsidRPr="00DB18A6">
        <w:rPr>
          <w:rFonts w:ascii="Times New Roman" w:hAnsi="Times New Roman"/>
          <w:sz w:val="24"/>
          <w:szCs w:val="24"/>
        </w:rPr>
        <w:t xml:space="preserve">, със седалище и адрес на управление: </w:t>
      </w:r>
      <w:r w:rsidR="00E96327">
        <w:rPr>
          <w:rFonts w:ascii="Times New Roman" w:hAnsi="Times New Roman"/>
          <w:sz w:val="24"/>
          <w:szCs w:val="24"/>
        </w:rPr>
        <w:t>...........................................................................</w:t>
      </w:r>
      <w:r w:rsidR="00E96327" w:rsidRPr="00DB18A6">
        <w:rPr>
          <w:rFonts w:ascii="Times New Roman" w:hAnsi="Times New Roman"/>
          <w:sz w:val="24"/>
          <w:szCs w:val="24"/>
        </w:rPr>
        <w:t xml:space="preserve">, чрез Управителя – </w:t>
      </w:r>
      <w:r w:rsidR="00E96327">
        <w:rPr>
          <w:rFonts w:ascii="Times New Roman" w:hAnsi="Times New Roman"/>
          <w:sz w:val="24"/>
          <w:szCs w:val="24"/>
        </w:rPr>
        <w:t>...................................................</w:t>
      </w:r>
      <w:r w:rsidR="00E96327" w:rsidRPr="00DB18A6">
        <w:rPr>
          <w:rFonts w:ascii="Times New Roman" w:hAnsi="Times New Roman"/>
          <w:sz w:val="24"/>
          <w:szCs w:val="24"/>
        </w:rPr>
        <w:t xml:space="preserve">, </w:t>
      </w:r>
      <w:r w:rsidR="00E96327" w:rsidRPr="00DB18A6">
        <w:rPr>
          <w:rFonts w:ascii="Times New Roman" w:eastAsia="Times New Roman" w:hAnsi="Times New Roman"/>
          <w:bCs/>
          <w:sz w:val="24"/>
          <w:szCs w:val="24"/>
        </w:rPr>
        <w:t>ЕГН</w:t>
      </w:r>
      <w:r w:rsidR="00E96327" w:rsidRPr="00DB18A6">
        <w:rPr>
          <w:rFonts w:ascii="Times New Roman" w:hAnsi="Times New Roman"/>
          <w:sz w:val="24"/>
          <w:szCs w:val="24"/>
        </w:rPr>
        <w:t xml:space="preserve">: </w:t>
      </w:r>
      <w:r w:rsidR="00E96327">
        <w:rPr>
          <w:rFonts w:ascii="Times New Roman" w:hAnsi="Times New Roman"/>
          <w:sz w:val="24"/>
          <w:szCs w:val="24"/>
        </w:rPr>
        <w:t>....................</w:t>
      </w:r>
      <w:r w:rsidR="00E96327" w:rsidRPr="00DB18A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96327" w:rsidRPr="00DB18A6">
        <w:rPr>
          <w:rFonts w:ascii="Times New Roman" w:hAnsi="Times New Roman"/>
          <w:sz w:val="24"/>
          <w:szCs w:val="24"/>
        </w:rPr>
        <w:t>л.к</w:t>
      </w:r>
      <w:proofErr w:type="spellEnd"/>
      <w:r w:rsidR="00E96327" w:rsidRPr="00DB18A6">
        <w:rPr>
          <w:rFonts w:ascii="Times New Roman" w:hAnsi="Times New Roman"/>
          <w:sz w:val="24"/>
          <w:szCs w:val="24"/>
        </w:rPr>
        <w:t xml:space="preserve">. № </w:t>
      </w:r>
      <w:r w:rsidR="00E96327">
        <w:rPr>
          <w:rFonts w:ascii="Times New Roman" w:hAnsi="Times New Roman"/>
          <w:sz w:val="24"/>
          <w:szCs w:val="24"/>
        </w:rPr>
        <w:t>....................</w:t>
      </w:r>
      <w:r w:rsidR="00E96327" w:rsidRPr="00DB18A6">
        <w:rPr>
          <w:rFonts w:ascii="Times New Roman" w:hAnsi="Times New Roman"/>
          <w:sz w:val="24"/>
          <w:szCs w:val="24"/>
        </w:rPr>
        <w:t xml:space="preserve">, изд. на </w:t>
      </w:r>
      <w:r w:rsidR="00E96327">
        <w:rPr>
          <w:rFonts w:ascii="Times New Roman" w:hAnsi="Times New Roman"/>
          <w:sz w:val="24"/>
          <w:szCs w:val="24"/>
        </w:rPr>
        <w:t>..................</w:t>
      </w:r>
      <w:r w:rsidR="00E96327" w:rsidRPr="00DB18A6">
        <w:rPr>
          <w:rFonts w:ascii="Times New Roman" w:hAnsi="Times New Roman"/>
          <w:sz w:val="24"/>
          <w:szCs w:val="24"/>
        </w:rPr>
        <w:t>г. от МВР-</w:t>
      </w:r>
      <w:r w:rsidR="00E96327">
        <w:rPr>
          <w:rFonts w:ascii="Times New Roman" w:hAnsi="Times New Roman"/>
          <w:sz w:val="24"/>
          <w:szCs w:val="24"/>
        </w:rPr>
        <w:t>................</w:t>
      </w:r>
      <w:r w:rsidR="00E96327" w:rsidRPr="00DB18A6">
        <w:rPr>
          <w:rFonts w:ascii="Times New Roman" w:hAnsi="Times New Roman"/>
          <w:sz w:val="24"/>
          <w:szCs w:val="24"/>
        </w:rPr>
        <w:t xml:space="preserve">, с постоянен адрес: </w:t>
      </w:r>
      <w:r w:rsidR="00E96327">
        <w:rPr>
          <w:rFonts w:ascii="Times New Roman" w:hAnsi="Times New Roman"/>
          <w:sz w:val="24"/>
          <w:szCs w:val="24"/>
        </w:rPr>
        <w:t>...............................................................................;</w:t>
      </w:r>
    </w:p>
    <w:p w14:paraId="6E3A6127" w14:textId="77777777" w:rsidR="008D4882" w:rsidRPr="006B537E" w:rsidRDefault="008D4882" w:rsidP="008D4882">
      <w:pPr>
        <w:tabs>
          <w:tab w:val="left" w:pos="426"/>
        </w:tabs>
        <w:ind w:left="-284" w:right="-279" w:firstLine="567"/>
        <w:jc w:val="both"/>
        <w:rPr>
          <w:rFonts w:ascii="Times New Roman" w:eastAsia="Times New Roman" w:hAnsi="Times New Roman"/>
          <w:bCs/>
          <w:color w:val="FF0000"/>
          <w:sz w:val="24"/>
          <w:szCs w:val="24"/>
          <w:shd w:val="clear" w:color="auto" w:fill="FFFFFF"/>
          <w:lang w:eastAsia="bg-BG" w:bidi="en-US"/>
        </w:rPr>
      </w:pPr>
      <w:r>
        <w:rPr>
          <w:rFonts w:ascii="Times New Roman" w:eastAsia="Times New Roman" w:hAnsi="Times New Roman"/>
          <w:bCs/>
          <w:color w:val="FF0000"/>
          <w:sz w:val="24"/>
          <w:szCs w:val="24"/>
          <w:shd w:val="clear" w:color="auto" w:fill="FFFFFF"/>
          <w:lang w:eastAsia="bg-BG" w:bidi="en-US"/>
        </w:rPr>
        <w:t xml:space="preserve"> </w:t>
      </w:r>
    </w:p>
    <w:p w14:paraId="50AE16DE" w14:textId="0A13FE1B" w:rsidR="008D4882" w:rsidRDefault="008D4882" w:rsidP="008D4882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  <w:r w:rsidRPr="006B537E">
        <w:rPr>
          <w:rFonts w:ascii="Times New Roman" w:eastAsia="Times New Roman" w:hAnsi="Times New Roman"/>
          <w:b/>
          <w:sz w:val="24"/>
          <w:lang w:val="en-US" w:eastAsia="bg-BG"/>
        </w:rPr>
        <w:t>III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 xml:space="preserve">. 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Наемната цена за спечеления имот е както следва: </w:t>
      </w:r>
      <w:r w:rsidR="00707F67" w:rsidRPr="00707F67">
        <w:rPr>
          <w:rFonts w:ascii="Times New Roman" w:hAnsi="Times New Roman"/>
          <w:b/>
          <w:bCs/>
          <w:sz w:val="24"/>
        </w:rPr>
        <w:t xml:space="preserve">56.10 (петдесет и шест лева и десет стотинки) лева </w:t>
      </w:r>
      <w:r w:rsidR="00707F67" w:rsidRPr="00707F67">
        <w:rPr>
          <w:rFonts w:ascii="Times New Roman" w:hAnsi="Times New Roman"/>
          <w:b/>
          <w:bCs/>
          <w:i/>
          <w:iCs/>
          <w:sz w:val="24"/>
        </w:rPr>
        <w:t>/28.68 (двадесет и осем евро и шестдесет и осем евро цента) евро/</w:t>
      </w:r>
      <w:r w:rsidRPr="00707F67">
        <w:rPr>
          <w:rFonts w:ascii="Times New Roman" w:eastAsia="Times New Roman" w:hAnsi="Times New Roman"/>
          <w:b/>
          <w:sz w:val="24"/>
          <w:lang w:eastAsia="bg-BG"/>
        </w:rPr>
        <w:t>,</w:t>
      </w:r>
      <w:r w:rsidRPr="00C86E6A">
        <w:rPr>
          <w:rFonts w:ascii="Times New Roman" w:eastAsia="Times New Roman" w:hAnsi="Times New Roman"/>
          <w:b/>
          <w:sz w:val="24"/>
          <w:lang w:eastAsia="bg-BG"/>
        </w:rPr>
        <w:t xml:space="preserve"> </w:t>
      </w:r>
      <w:r w:rsidRPr="00611A56">
        <w:rPr>
          <w:rFonts w:ascii="Times New Roman" w:eastAsia="Times New Roman" w:hAnsi="Times New Roman"/>
          <w:b/>
          <w:sz w:val="24"/>
          <w:lang w:eastAsia="bg-BG"/>
        </w:rPr>
        <w:t>месечен наем, с включен ДДС</w:t>
      </w:r>
      <w:r w:rsidRPr="00611A56">
        <w:rPr>
          <w:rFonts w:ascii="Times New Roman" w:eastAsia="Times New Roman" w:hAnsi="Times New Roman"/>
          <w:b/>
          <w:sz w:val="24"/>
          <w:lang w:val="en-US" w:eastAsia="bg-BG"/>
        </w:rPr>
        <w:t xml:space="preserve">, </w:t>
      </w:r>
      <w:r w:rsidRPr="00611A56">
        <w:rPr>
          <w:rFonts w:ascii="Times New Roman" w:eastAsia="Times New Roman" w:hAnsi="Times New Roman"/>
          <w:sz w:val="24"/>
          <w:lang w:eastAsia="bg-BG"/>
        </w:rPr>
        <w:t>която се з</w:t>
      </w:r>
      <w:r w:rsidRPr="006B537E">
        <w:rPr>
          <w:rFonts w:ascii="Times New Roman" w:eastAsia="Times New Roman" w:hAnsi="Times New Roman"/>
          <w:sz w:val="24"/>
          <w:lang w:eastAsia="bg-BG"/>
        </w:rPr>
        <w:t>аплаща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 xml:space="preserve"> 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по банковата сметка на Община Камено в </w:t>
      </w:r>
      <w:r w:rsidRPr="006B537E">
        <w:rPr>
          <w:rFonts w:ascii="Times New Roman" w:hAnsi="Times New Roman"/>
          <w:sz w:val="24"/>
          <w:szCs w:val="24"/>
        </w:rPr>
        <w:t>„</w:t>
      </w:r>
      <w:r w:rsidRPr="006B537E">
        <w:rPr>
          <w:rStyle w:val="Strong"/>
          <w:rFonts w:ascii="Times New Roman" w:hAnsi="Times New Roman"/>
          <w:b w:val="0"/>
          <w:bCs w:val="0"/>
          <w:color w:val="000000"/>
          <w:sz w:val="24"/>
          <w:szCs w:val="24"/>
        </w:rPr>
        <w:t xml:space="preserve">ЮРОБАНК </w:t>
      </w:r>
      <w:proofErr w:type="gramStart"/>
      <w:r w:rsidRPr="006B537E">
        <w:rPr>
          <w:rStyle w:val="Strong"/>
          <w:rFonts w:ascii="Times New Roman" w:hAnsi="Times New Roman"/>
          <w:b w:val="0"/>
          <w:bCs w:val="0"/>
          <w:color w:val="000000"/>
          <w:sz w:val="24"/>
          <w:szCs w:val="24"/>
        </w:rPr>
        <w:t>БЪЛГАРИЯ“</w:t>
      </w:r>
      <w:r w:rsidRPr="006B537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B537E">
        <w:rPr>
          <w:rFonts w:ascii="Times New Roman" w:hAnsi="Times New Roman"/>
          <w:sz w:val="24"/>
          <w:szCs w:val="24"/>
        </w:rPr>
        <w:t>АД</w:t>
      </w:r>
      <w:proofErr w:type="gramEnd"/>
      <w:r w:rsidRPr="006B537E">
        <w:rPr>
          <w:rFonts w:ascii="Times New Roman" w:hAnsi="Times New Roman"/>
          <w:sz w:val="24"/>
          <w:szCs w:val="24"/>
        </w:rPr>
        <w:t>, IBAN: BG 46 BPBI 7937 84 KA226298, ВIC:</w:t>
      </w:r>
      <w:r w:rsidRPr="006B537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B537E">
        <w:rPr>
          <w:rStyle w:val="Strong"/>
          <w:rFonts w:ascii="Times New Roman" w:hAnsi="Times New Roman"/>
          <w:b w:val="0"/>
          <w:bCs w:val="0"/>
          <w:color w:val="000000"/>
          <w:sz w:val="24"/>
          <w:szCs w:val="24"/>
        </w:rPr>
        <w:t>BPBIBGSF</w:t>
      </w:r>
      <w:r w:rsidRPr="006B537E">
        <w:rPr>
          <w:rFonts w:ascii="Times New Roman" w:hAnsi="Times New Roman"/>
          <w:sz w:val="24"/>
          <w:szCs w:val="24"/>
        </w:rPr>
        <w:t>, Код вид плащане: 44 41 00 (приходи от наем на имущество</w:t>
      </w:r>
      <w:r w:rsidRPr="006B537E">
        <w:rPr>
          <w:rFonts w:ascii="Times New Roman" w:eastAsia="Times New Roman" w:hAnsi="Times New Roman"/>
          <w:sz w:val="24"/>
          <w:lang w:eastAsia="bg-BG"/>
        </w:rPr>
        <w:t>)</w:t>
      </w:r>
      <w:r w:rsidRPr="006B537E">
        <w:rPr>
          <w:rFonts w:ascii="Times New Roman" w:eastAsia="Times New Roman" w:hAnsi="Times New Roman"/>
          <w:sz w:val="24"/>
          <w:lang w:val="en-US" w:eastAsia="bg-BG"/>
        </w:rPr>
        <w:t xml:space="preserve">, 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както и на каса в ЦУИГ на Община Камено. </w:t>
      </w:r>
    </w:p>
    <w:p w14:paraId="41B02CAC" w14:textId="77777777" w:rsidR="008D4882" w:rsidRPr="006B537E" w:rsidRDefault="008D4882" w:rsidP="008D4882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  <w:r>
        <w:rPr>
          <w:rFonts w:ascii="Times New Roman" w:eastAsia="Times New Roman" w:hAnsi="Times New Roman"/>
          <w:sz w:val="24"/>
          <w:lang w:eastAsia="bg-BG"/>
        </w:rPr>
        <w:t xml:space="preserve"> </w:t>
      </w:r>
    </w:p>
    <w:p w14:paraId="1EAE9D26" w14:textId="508718DC" w:rsidR="008D4882" w:rsidRPr="006B537E" w:rsidRDefault="008D4882" w:rsidP="008D4882">
      <w:pPr>
        <w:ind w:left="-284" w:right="-279"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6B537E">
        <w:rPr>
          <w:rFonts w:ascii="Times New Roman" w:hAnsi="Times New Roman"/>
          <w:b/>
          <w:sz w:val="24"/>
          <w:szCs w:val="24"/>
          <w:lang w:val="en-US"/>
        </w:rPr>
        <w:t>IV.</w:t>
      </w:r>
      <w:r w:rsidRPr="006B537E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B537E">
        <w:rPr>
          <w:rFonts w:ascii="Times New Roman" w:hAnsi="Times New Roman"/>
          <w:sz w:val="24"/>
          <w:szCs w:val="24"/>
        </w:rPr>
        <w:t xml:space="preserve">При сключване на Договора, спечелилият търга участник внася една месечна вноска в размер на </w:t>
      </w:r>
      <w:r w:rsidRPr="008D4882">
        <w:rPr>
          <w:rFonts w:ascii="Times New Roman" w:hAnsi="Times New Roman"/>
          <w:b/>
          <w:bCs/>
          <w:sz w:val="24"/>
          <w:szCs w:val="24"/>
        </w:rPr>
        <w:t xml:space="preserve">46.75 (четиридесет и шест лева и седемдесет и пет стотинки) лева </w:t>
      </w:r>
      <w:r w:rsidRPr="008D4882">
        <w:rPr>
          <w:rFonts w:ascii="Times New Roman" w:hAnsi="Times New Roman"/>
          <w:b/>
          <w:bCs/>
          <w:i/>
          <w:iCs/>
          <w:sz w:val="24"/>
          <w:szCs w:val="24"/>
        </w:rPr>
        <w:t>/23.90 (двадесет и три евро и деветдесет евро цента) евро/</w:t>
      </w:r>
      <w:r w:rsidRPr="008D4882">
        <w:rPr>
          <w:rFonts w:ascii="Times New Roman" w:eastAsia="Times New Roman" w:hAnsi="Times New Roman"/>
          <w:b/>
          <w:bCs/>
          <w:sz w:val="24"/>
          <w:lang w:eastAsia="bg-BG"/>
        </w:rPr>
        <w:t>,</w:t>
      </w:r>
      <w:r w:rsidRPr="006B537E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без</w:t>
      </w:r>
      <w:r w:rsidRPr="006B537E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включен ДДС,</w:t>
      </w:r>
      <w:r w:rsidRPr="006B537E">
        <w:rPr>
          <w:rFonts w:ascii="Times New Roman" w:eastAsia="Times New Roman" w:hAnsi="Times New Roman"/>
          <w:b/>
          <w:sz w:val="24"/>
          <w:szCs w:val="24"/>
          <w:lang w:val="en-US" w:eastAsia="bg-BG"/>
        </w:rPr>
        <w:t xml:space="preserve"> </w:t>
      </w:r>
      <w:r w:rsidRPr="006B537E">
        <w:rPr>
          <w:rFonts w:ascii="Times New Roman" w:hAnsi="Times New Roman"/>
          <w:sz w:val="24"/>
          <w:szCs w:val="24"/>
        </w:rPr>
        <w:t>по банковата сметка на Община Камено –</w:t>
      </w:r>
      <w:r w:rsidRPr="006B537E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B537E">
        <w:rPr>
          <w:rFonts w:ascii="Times New Roman" w:hAnsi="Times New Roman"/>
          <w:sz w:val="24"/>
          <w:szCs w:val="24"/>
        </w:rPr>
        <w:t>„</w:t>
      </w:r>
      <w:r w:rsidRPr="006B537E">
        <w:rPr>
          <w:rStyle w:val="Strong"/>
          <w:rFonts w:ascii="Times New Roman" w:hAnsi="Times New Roman"/>
          <w:b w:val="0"/>
          <w:bCs w:val="0"/>
          <w:color w:val="000000"/>
          <w:sz w:val="24"/>
          <w:szCs w:val="24"/>
        </w:rPr>
        <w:t xml:space="preserve">ЮРОБАНК </w:t>
      </w:r>
      <w:proofErr w:type="gramStart"/>
      <w:r w:rsidRPr="006B537E">
        <w:rPr>
          <w:rStyle w:val="Strong"/>
          <w:rFonts w:ascii="Times New Roman" w:hAnsi="Times New Roman"/>
          <w:b w:val="0"/>
          <w:bCs w:val="0"/>
          <w:color w:val="000000"/>
          <w:sz w:val="24"/>
          <w:szCs w:val="24"/>
        </w:rPr>
        <w:t>БЪЛГАРИЯ“</w:t>
      </w:r>
      <w:r w:rsidRPr="006B537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B537E">
        <w:rPr>
          <w:rFonts w:ascii="Times New Roman" w:hAnsi="Times New Roman"/>
          <w:sz w:val="24"/>
          <w:szCs w:val="24"/>
        </w:rPr>
        <w:t>АД</w:t>
      </w:r>
      <w:proofErr w:type="gramEnd"/>
      <w:r w:rsidRPr="006B537E">
        <w:rPr>
          <w:rFonts w:ascii="Times New Roman" w:hAnsi="Times New Roman"/>
          <w:sz w:val="24"/>
          <w:szCs w:val="24"/>
        </w:rPr>
        <w:t xml:space="preserve">, IBAN: BG 40 BPBI 7937 33 KA225801, ВIC: </w:t>
      </w:r>
      <w:r w:rsidRPr="006B537E">
        <w:rPr>
          <w:rStyle w:val="Strong"/>
          <w:rFonts w:ascii="Times New Roman" w:hAnsi="Times New Roman"/>
          <w:b w:val="0"/>
          <w:bCs w:val="0"/>
          <w:color w:val="000000"/>
          <w:sz w:val="24"/>
          <w:szCs w:val="24"/>
        </w:rPr>
        <w:t>BPBIBGSF</w:t>
      </w:r>
      <w:r w:rsidRPr="006B537E">
        <w:rPr>
          <w:rStyle w:val="Strong"/>
          <w:color w:val="000000"/>
          <w:sz w:val="24"/>
          <w:szCs w:val="24"/>
        </w:rPr>
        <w:t xml:space="preserve"> </w:t>
      </w:r>
      <w:r w:rsidRPr="006B537E">
        <w:rPr>
          <w:rFonts w:ascii="Times New Roman" w:hAnsi="Times New Roman"/>
          <w:sz w:val="24"/>
          <w:szCs w:val="24"/>
        </w:rPr>
        <w:t xml:space="preserve">или на касата в ЦУИГ на Община Камено, </w:t>
      </w:r>
      <w:r w:rsidRPr="006B537E">
        <w:rPr>
          <w:rFonts w:ascii="Times New Roman" w:hAnsi="Times New Roman"/>
          <w:b/>
          <w:bCs/>
          <w:sz w:val="24"/>
          <w:szCs w:val="24"/>
        </w:rPr>
        <w:t xml:space="preserve">която служи като гаранция по изпълнение на Договора.    </w:t>
      </w:r>
    </w:p>
    <w:p w14:paraId="2BCF8C67" w14:textId="77777777" w:rsidR="008D4882" w:rsidRPr="006B537E" w:rsidRDefault="008D4882" w:rsidP="008D4882">
      <w:pPr>
        <w:ind w:left="-284" w:right="-279"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</w:p>
    <w:p w14:paraId="544A1DD7" w14:textId="77777777" w:rsidR="008D4882" w:rsidRPr="006B537E" w:rsidRDefault="008D4882" w:rsidP="008D4882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  <w:r w:rsidRPr="006B537E">
        <w:rPr>
          <w:rFonts w:ascii="Times New Roman" w:eastAsia="Times New Roman" w:hAnsi="Times New Roman"/>
          <w:b/>
          <w:sz w:val="24"/>
          <w:lang w:val="en-US" w:eastAsia="bg-BG"/>
        </w:rPr>
        <w:t>V.</w:t>
      </w:r>
      <w:r w:rsidRPr="006B537E">
        <w:rPr>
          <w:rFonts w:ascii="Times New Roman" w:eastAsia="Times New Roman" w:hAnsi="Times New Roman"/>
          <w:sz w:val="24"/>
          <w:lang w:val="en-US" w:eastAsia="bg-BG"/>
        </w:rPr>
        <w:t xml:space="preserve"> 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Договор за наем, </w:t>
      </w:r>
      <w:r w:rsidRPr="006B537E">
        <w:rPr>
          <w:rFonts w:ascii="Times New Roman" w:eastAsia="Times New Roman" w:hAnsi="Times New Roman"/>
          <w:b/>
          <w:bCs/>
          <w:sz w:val="24"/>
          <w:lang w:eastAsia="bg-BG"/>
        </w:rPr>
        <w:t>за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 xml:space="preserve">срок от </w:t>
      </w:r>
      <w:r>
        <w:rPr>
          <w:rFonts w:ascii="Times New Roman" w:eastAsia="Times New Roman" w:hAnsi="Times New Roman"/>
          <w:b/>
          <w:sz w:val="24"/>
          <w:lang w:eastAsia="bg-BG"/>
        </w:rPr>
        <w:t>5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 xml:space="preserve"> (</w:t>
      </w:r>
      <w:r>
        <w:rPr>
          <w:rFonts w:ascii="Times New Roman" w:eastAsia="Times New Roman" w:hAnsi="Times New Roman"/>
          <w:b/>
          <w:sz w:val="24"/>
          <w:lang w:eastAsia="bg-BG"/>
        </w:rPr>
        <w:t>пет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>) години,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ще бъде сключен в 7 (седем) дневен срок от влизане в сила на настоящата Заповед и заплащане на всички такси.</w:t>
      </w:r>
    </w:p>
    <w:p w14:paraId="3A679374" w14:textId="77777777" w:rsidR="008D4882" w:rsidRPr="006B537E" w:rsidRDefault="008D4882" w:rsidP="008D4882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</w:p>
    <w:p w14:paraId="32909485" w14:textId="77777777" w:rsidR="008D4882" w:rsidRDefault="008D4882" w:rsidP="008D4882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  <w:r w:rsidRPr="006B537E">
        <w:rPr>
          <w:rFonts w:ascii="Times New Roman" w:eastAsia="Times New Roman" w:hAnsi="Times New Roman"/>
          <w:sz w:val="24"/>
          <w:lang w:eastAsia="bg-BG"/>
        </w:rPr>
        <w:t>Заповедта да се връчи на заинтересованите лица по реда на АПК и да се публикува на интернет страницата на община Камено.</w:t>
      </w:r>
    </w:p>
    <w:p w14:paraId="6F9E81D0" w14:textId="77777777" w:rsidR="008D4882" w:rsidRPr="006B537E" w:rsidRDefault="008D4882" w:rsidP="008D4882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</w:p>
    <w:p w14:paraId="2EE6FE0D" w14:textId="77777777" w:rsidR="008D4882" w:rsidRDefault="008D4882" w:rsidP="008D4882">
      <w:pPr>
        <w:ind w:left="-284" w:right="-279" w:firstLine="567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>
        <w:rPr>
          <w:rFonts w:ascii="Times New Roman" w:eastAsia="MS Mincho" w:hAnsi="Times New Roman"/>
          <w:sz w:val="24"/>
          <w:szCs w:val="24"/>
          <w:lang w:eastAsia="ja-JP"/>
        </w:rPr>
        <w:t>На основание чл. 60, ал. 1 от АПК и с оглед своевременното сключване на договор за наем, допускам предварителното изпълнение на Заповедта.</w:t>
      </w:r>
    </w:p>
    <w:p w14:paraId="6EAD0B5E" w14:textId="77777777" w:rsidR="008D4882" w:rsidRPr="006B537E" w:rsidRDefault="008D4882" w:rsidP="008D4882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</w:p>
    <w:p w14:paraId="7F99FC65" w14:textId="77777777" w:rsidR="008D4882" w:rsidRPr="006B537E" w:rsidRDefault="008D4882" w:rsidP="008D4882">
      <w:pPr>
        <w:ind w:left="-284" w:right="-279" w:firstLine="568"/>
        <w:jc w:val="both"/>
        <w:rPr>
          <w:rFonts w:ascii="Times New Roman" w:eastAsia="Times New Roman" w:hAnsi="Times New Roman"/>
          <w:sz w:val="24"/>
          <w:lang w:eastAsia="bg-BG"/>
        </w:rPr>
      </w:pPr>
      <w:r w:rsidRPr="006B537E">
        <w:rPr>
          <w:rFonts w:ascii="Times New Roman" w:eastAsia="Times New Roman" w:hAnsi="Times New Roman"/>
          <w:sz w:val="24"/>
          <w:lang w:eastAsia="bg-BG"/>
        </w:rPr>
        <w:t xml:space="preserve">Настоящата Заповед подлежи на обжалване в 14 (четиринадесет) дневен срок от връчването й пред Административен съд – Бургас. </w:t>
      </w:r>
    </w:p>
    <w:p w14:paraId="5174BA95" w14:textId="77777777" w:rsidR="008D4882" w:rsidRPr="009F1AE9" w:rsidRDefault="008D4882" w:rsidP="008D4882">
      <w:pPr>
        <w:ind w:right="-279"/>
        <w:jc w:val="both"/>
        <w:rPr>
          <w:rFonts w:ascii="Times New Roman" w:eastAsia="Times New Roman" w:hAnsi="Times New Roman"/>
          <w:b/>
          <w:sz w:val="24"/>
          <w:szCs w:val="16"/>
          <w:lang w:eastAsia="bg-BG"/>
        </w:rPr>
      </w:pPr>
    </w:p>
    <w:p w14:paraId="0626C4C4" w14:textId="77777777" w:rsidR="008D4882" w:rsidRDefault="008D4882" w:rsidP="008D4882">
      <w:pPr>
        <w:ind w:right="-279"/>
        <w:jc w:val="both"/>
        <w:rPr>
          <w:rFonts w:ascii="Times New Roman" w:eastAsia="Times New Roman" w:hAnsi="Times New Roman"/>
          <w:b/>
          <w:sz w:val="24"/>
          <w:szCs w:val="16"/>
          <w:lang w:eastAsia="bg-BG"/>
        </w:rPr>
      </w:pPr>
    </w:p>
    <w:p w14:paraId="1857567E" w14:textId="77777777" w:rsidR="008D4882" w:rsidRPr="009F1AE9" w:rsidRDefault="008D4882" w:rsidP="008D4882">
      <w:pPr>
        <w:ind w:right="-279"/>
        <w:jc w:val="both"/>
        <w:rPr>
          <w:rFonts w:ascii="Times New Roman" w:eastAsia="Times New Roman" w:hAnsi="Times New Roman"/>
          <w:b/>
          <w:sz w:val="24"/>
          <w:szCs w:val="16"/>
          <w:lang w:eastAsia="bg-BG"/>
        </w:rPr>
      </w:pPr>
    </w:p>
    <w:p w14:paraId="699DD798" w14:textId="4503A47B" w:rsidR="008D4882" w:rsidRPr="009F1AE9" w:rsidRDefault="008D4882" w:rsidP="008D4882">
      <w:pPr>
        <w:pStyle w:val="NoSpacing"/>
        <w:ind w:left="-284"/>
        <w:jc w:val="both"/>
        <w:rPr>
          <w:rFonts w:ascii="Times New Roman" w:hAnsi="Times New Roman"/>
          <w:b/>
          <w:sz w:val="24"/>
          <w:szCs w:val="24"/>
        </w:rPr>
      </w:pPr>
      <w:r w:rsidRPr="009F1AE9">
        <w:rPr>
          <w:rFonts w:ascii="Times New Roman" w:hAnsi="Times New Roman"/>
          <w:b/>
          <w:sz w:val="24"/>
          <w:szCs w:val="24"/>
        </w:rPr>
        <w:t xml:space="preserve">ЖЕЛЬО ВАРДУНСКИ             </w:t>
      </w:r>
      <w:r w:rsidR="00E96327">
        <w:rPr>
          <w:rFonts w:ascii="Times New Roman" w:hAnsi="Times New Roman"/>
          <w:b/>
          <w:sz w:val="24"/>
          <w:szCs w:val="24"/>
        </w:rPr>
        <w:t>/ П /</w:t>
      </w:r>
    </w:p>
    <w:p w14:paraId="6764C86B" w14:textId="77777777" w:rsidR="008D4882" w:rsidRPr="009F1AE9" w:rsidRDefault="008D4882" w:rsidP="008D4882">
      <w:pPr>
        <w:pStyle w:val="NoSpacing"/>
        <w:ind w:left="-284"/>
        <w:jc w:val="both"/>
        <w:rPr>
          <w:rFonts w:ascii="Times New Roman" w:hAnsi="Times New Roman"/>
          <w:bCs/>
          <w:i/>
          <w:sz w:val="24"/>
          <w:szCs w:val="24"/>
        </w:rPr>
      </w:pPr>
      <w:r w:rsidRPr="009F1AE9">
        <w:rPr>
          <w:rFonts w:ascii="Times New Roman" w:hAnsi="Times New Roman"/>
          <w:bCs/>
          <w:i/>
          <w:sz w:val="24"/>
          <w:szCs w:val="24"/>
        </w:rPr>
        <w:t xml:space="preserve">Кмет на Община Камено    </w:t>
      </w:r>
    </w:p>
    <w:p w14:paraId="2069A7C9" w14:textId="77777777" w:rsidR="008D4882" w:rsidRDefault="008D4882" w:rsidP="008D4882">
      <w:pPr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14:paraId="4B6F0888" w14:textId="77777777" w:rsidR="008D4882" w:rsidRPr="007F33DF" w:rsidRDefault="008D4882" w:rsidP="007F33DF">
      <w:pPr>
        <w:tabs>
          <w:tab w:val="left" w:pos="3135"/>
        </w:tabs>
        <w:ind w:left="-284" w:right="-279"/>
        <w:rPr>
          <w:rFonts w:ascii="Times New Roman" w:hAnsi="Times New Roman"/>
          <w:i/>
          <w:sz w:val="20"/>
          <w:szCs w:val="20"/>
        </w:rPr>
      </w:pPr>
    </w:p>
    <w:sectPr w:rsidR="008D4882" w:rsidRPr="007F33DF" w:rsidSect="00611A56">
      <w:pgSz w:w="12240" w:h="15840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8BC3F" w14:textId="77777777" w:rsidR="00AD3EEB" w:rsidRDefault="00AD3EEB" w:rsidP="00F57F0F">
      <w:r>
        <w:separator/>
      </w:r>
    </w:p>
  </w:endnote>
  <w:endnote w:type="continuationSeparator" w:id="0">
    <w:p w14:paraId="332D6748" w14:textId="77777777" w:rsidR="00AD3EEB" w:rsidRDefault="00AD3EEB" w:rsidP="00F5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4D7DA" w14:textId="77777777" w:rsidR="00AD3EEB" w:rsidRDefault="00AD3EEB" w:rsidP="00F57F0F">
      <w:r>
        <w:separator/>
      </w:r>
    </w:p>
  </w:footnote>
  <w:footnote w:type="continuationSeparator" w:id="0">
    <w:p w14:paraId="70126D45" w14:textId="77777777" w:rsidR="00AD3EEB" w:rsidRDefault="00AD3EEB" w:rsidP="00F57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83281"/>
    <w:multiLevelType w:val="hybridMultilevel"/>
    <w:tmpl w:val="E574141A"/>
    <w:lvl w:ilvl="0" w:tplc="EA4040C2">
      <w:start w:val="1"/>
      <w:numFmt w:val="decimal"/>
      <w:lvlText w:val="%1."/>
      <w:lvlJc w:val="left"/>
      <w:pPr>
        <w:ind w:left="2204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3597E16"/>
    <w:multiLevelType w:val="hybridMultilevel"/>
    <w:tmpl w:val="DA9A04DC"/>
    <w:lvl w:ilvl="0" w:tplc="BA46BD6C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66731672"/>
    <w:multiLevelType w:val="hybridMultilevel"/>
    <w:tmpl w:val="93780548"/>
    <w:lvl w:ilvl="0" w:tplc="82964216">
      <w:start w:val="4"/>
      <w:numFmt w:val="upperRoman"/>
      <w:lvlText w:val="%1."/>
      <w:lvlJc w:val="left"/>
      <w:pPr>
        <w:ind w:left="85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6" w:hanging="360"/>
      </w:pPr>
    </w:lvl>
    <w:lvl w:ilvl="2" w:tplc="0409001B" w:tentative="1">
      <w:start w:val="1"/>
      <w:numFmt w:val="lowerRoman"/>
      <w:lvlText w:val="%3."/>
      <w:lvlJc w:val="right"/>
      <w:pPr>
        <w:ind w:left="1936" w:hanging="180"/>
      </w:pPr>
    </w:lvl>
    <w:lvl w:ilvl="3" w:tplc="0409000F" w:tentative="1">
      <w:start w:val="1"/>
      <w:numFmt w:val="decimal"/>
      <w:lvlText w:val="%4."/>
      <w:lvlJc w:val="left"/>
      <w:pPr>
        <w:ind w:left="2656" w:hanging="360"/>
      </w:pPr>
    </w:lvl>
    <w:lvl w:ilvl="4" w:tplc="04090019" w:tentative="1">
      <w:start w:val="1"/>
      <w:numFmt w:val="lowerLetter"/>
      <w:lvlText w:val="%5."/>
      <w:lvlJc w:val="left"/>
      <w:pPr>
        <w:ind w:left="3376" w:hanging="360"/>
      </w:pPr>
    </w:lvl>
    <w:lvl w:ilvl="5" w:tplc="0409001B" w:tentative="1">
      <w:start w:val="1"/>
      <w:numFmt w:val="lowerRoman"/>
      <w:lvlText w:val="%6."/>
      <w:lvlJc w:val="right"/>
      <w:pPr>
        <w:ind w:left="4096" w:hanging="180"/>
      </w:pPr>
    </w:lvl>
    <w:lvl w:ilvl="6" w:tplc="0409000F" w:tentative="1">
      <w:start w:val="1"/>
      <w:numFmt w:val="decimal"/>
      <w:lvlText w:val="%7."/>
      <w:lvlJc w:val="left"/>
      <w:pPr>
        <w:ind w:left="4816" w:hanging="360"/>
      </w:pPr>
    </w:lvl>
    <w:lvl w:ilvl="7" w:tplc="04090019" w:tentative="1">
      <w:start w:val="1"/>
      <w:numFmt w:val="lowerLetter"/>
      <w:lvlText w:val="%8."/>
      <w:lvlJc w:val="left"/>
      <w:pPr>
        <w:ind w:left="5536" w:hanging="360"/>
      </w:pPr>
    </w:lvl>
    <w:lvl w:ilvl="8" w:tplc="040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3" w15:restartNumberingAfterBreak="0">
    <w:nsid w:val="7DA5719C"/>
    <w:multiLevelType w:val="hybridMultilevel"/>
    <w:tmpl w:val="1408D3F8"/>
    <w:lvl w:ilvl="0" w:tplc="35C890B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639C"/>
    <w:rsid w:val="00006B3B"/>
    <w:rsid w:val="000144B8"/>
    <w:rsid w:val="000253D3"/>
    <w:rsid w:val="00033A0E"/>
    <w:rsid w:val="00056DEB"/>
    <w:rsid w:val="000644BE"/>
    <w:rsid w:val="000649BD"/>
    <w:rsid w:val="00092039"/>
    <w:rsid w:val="00095C0E"/>
    <w:rsid w:val="000A0E6D"/>
    <w:rsid w:val="000A12F5"/>
    <w:rsid w:val="000A28E1"/>
    <w:rsid w:val="000D6AE3"/>
    <w:rsid w:val="000D748C"/>
    <w:rsid w:val="000E0D67"/>
    <w:rsid w:val="000E17A7"/>
    <w:rsid w:val="000E7000"/>
    <w:rsid w:val="000F184E"/>
    <w:rsid w:val="00100CF7"/>
    <w:rsid w:val="0011244A"/>
    <w:rsid w:val="001218A5"/>
    <w:rsid w:val="001311BD"/>
    <w:rsid w:val="00142A05"/>
    <w:rsid w:val="001456FC"/>
    <w:rsid w:val="00167CDB"/>
    <w:rsid w:val="00193750"/>
    <w:rsid w:val="001948E7"/>
    <w:rsid w:val="001A256A"/>
    <w:rsid w:val="001A554D"/>
    <w:rsid w:val="001B460E"/>
    <w:rsid w:val="001D146E"/>
    <w:rsid w:val="002015C1"/>
    <w:rsid w:val="0021299B"/>
    <w:rsid w:val="00217204"/>
    <w:rsid w:val="00220F5F"/>
    <w:rsid w:val="00261EB3"/>
    <w:rsid w:val="00265DB7"/>
    <w:rsid w:val="00267ABE"/>
    <w:rsid w:val="0029007A"/>
    <w:rsid w:val="00297B3D"/>
    <w:rsid w:val="002A0A66"/>
    <w:rsid w:val="002C0B26"/>
    <w:rsid w:val="002D2D44"/>
    <w:rsid w:val="002D7239"/>
    <w:rsid w:val="002D7289"/>
    <w:rsid w:val="0031315D"/>
    <w:rsid w:val="00320B3B"/>
    <w:rsid w:val="003325DA"/>
    <w:rsid w:val="003376E7"/>
    <w:rsid w:val="00340EF1"/>
    <w:rsid w:val="00355AD2"/>
    <w:rsid w:val="00356AAE"/>
    <w:rsid w:val="003602D1"/>
    <w:rsid w:val="00370D5E"/>
    <w:rsid w:val="00373A07"/>
    <w:rsid w:val="003756E0"/>
    <w:rsid w:val="00383CCB"/>
    <w:rsid w:val="00386FAC"/>
    <w:rsid w:val="003A073A"/>
    <w:rsid w:val="003B2327"/>
    <w:rsid w:val="003C5F19"/>
    <w:rsid w:val="003D0386"/>
    <w:rsid w:val="003D2747"/>
    <w:rsid w:val="003D4BE7"/>
    <w:rsid w:val="003D5179"/>
    <w:rsid w:val="003E694C"/>
    <w:rsid w:val="003F5F7D"/>
    <w:rsid w:val="00415A6A"/>
    <w:rsid w:val="004407DE"/>
    <w:rsid w:val="00450720"/>
    <w:rsid w:val="00451AA3"/>
    <w:rsid w:val="00453127"/>
    <w:rsid w:val="00472E11"/>
    <w:rsid w:val="00484DC4"/>
    <w:rsid w:val="0049105E"/>
    <w:rsid w:val="004914D5"/>
    <w:rsid w:val="004B7373"/>
    <w:rsid w:val="004C1A6A"/>
    <w:rsid w:val="004C72F8"/>
    <w:rsid w:val="004D4D49"/>
    <w:rsid w:val="00505C92"/>
    <w:rsid w:val="00525E33"/>
    <w:rsid w:val="00527255"/>
    <w:rsid w:val="005356D3"/>
    <w:rsid w:val="0054022F"/>
    <w:rsid w:val="00540900"/>
    <w:rsid w:val="00542AF5"/>
    <w:rsid w:val="00544F5E"/>
    <w:rsid w:val="00585EB1"/>
    <w:rsid w:val="0058789D"/>
    <w:rsid w:val="005916AF"/>
    <w:rsid w:val="00593428"/>
    <w:rsid w:val="005C3E57"/>
    <w:rsid w:val="005D506A"/>
    <w:rsid w:val="005F093F"/>
    <w:rsid w:val="005F0BE9"/>
    <w:rsid w:val="005F5519"/>
    <w:rsid w:val="00600A67"/>
    <w:rsid w:val="00610A05"/>
    <w:rsid w:val="00610AA7"/>
    <w:rsid w:val="00611A56"/>
    <w:rsid w:val="00623C78"/>
    <w:rsid w:val="00623D9A"/>
    <w:rsid w:val="006376E3"/>
    <w:rsid w:val="00651C9D"/>
    <w:rsid w:val="00655310"/>
    <w:rsid w:val="00664529"/>
    <w:rsid w:val="00677F76"/>
    <w:rsid w:val="00683A6D"/>
    <w:rsid w:val="006A235D"/>
    <w:rsid w:val="006B3F0D"/>
    <w:rsid w:val="006B4F35"/>
    <w:rsid w:val="006B537E"/>
    <w:rsid w:val="006C39C5"/>
    <w:rsid w:val="006D7927"/>
    <w:rsid w:val="006E5088"/>
    <w:rsid w:val="00707E09"/>
    <w:rsid w:val="00707F67"/>
    <w:rsid w:val="00716B06"/>
    <w:rsid w:val="0072021C"/>
    <w:rsid w:val="00730742"/>
    <w:rsid w:val="00732D18"/>
    <w:rsid w:val="007556E9"/>
    <w:rsid w:val="007849AB"/>
    <w:rsid w:val="007A0B9E"/>
    <w:rsid w:val="007A1B22"/>
    <w:rsid w:val="007E0862"/>
    <w:rsid w:val="007E7FE6"/>
    <w:rsid w:val="007F1A78"/>
    <w:rsid w:val="007F21ED"/>
    <w:rsid w:val="007F33DF"/>
    <w:rsid w:val="007F48AE"/>
    <w:rsid w:val="007F639D"/>
    <w:rsid w:val="00807F3C"/>
    <w:rsid w:val="00813E48"/>
    <w:rsid w:val="00844AEB"/>
    <w:rsid w:val="00853478"/>
    <w:rsid w:val="00855764"/>
    <w:rsid w:val="0085629C"/>
    <w:rsid w:val="0085639C"/>
    <w:rsid w:val="00861A99"/>
    <w:rsid w:val="00886B19"/>
    <w:rsid w:val="00891E60"/>
    <w:rsid w:val="00892DAF"/>
    <w:rsid w:val="008B009D"/>
    <w:rsid w:val="008B04F2"/>
    <w:rsid w:val="008B1C25"/>
    <w:rsid w:val="008B5384"/>
    <w:rsid w:val="008C094C"/>
    <w:rsid w:val="008D4882"/>
    <w:rsid w:val="008D7004"/>
    <w:rsid w:val="00933843"/>
    <w:rsid w:val="0093390B"/>
    <w:rsid w:val="00935894"/>
    <w:rsid w:val="00957597"/>
    <w:rsid w:val="0097434C"/>
    <w:rsid w:val="009B794E"/>
    <w:rsid w:val="009C306B"/>
    <w:rsid w:val="009F1AE9"/>
    <w:rsid w:val="00A00EB7"/>
    <w:rsid w:val="00A062C2"/>
    <w:rsid w:val="00A06507"/>
    <w:rsid w:val="00A23415"/>
    <w:rsid w:val="00A42820"/>
    <w:rsid w:val="00A443B9"/>
    <w:rsid w:val="00A62E2A"/>
    <w:rsid w:val="00A92B4B"/>
    <w:rsid w:val="00AA34F9"/>
    <w:rsid w:val="00AB03FD"/>
    <w:rsid w:val="00AC6FCF"/>
    <w:rsid w:val="00AD3EEB"/>
    <w:rsid w:val="00AE3048"/>
    <w:rsid w:val="00AE737C"/>
    <w:rsid w:val="00AF5498"/>
    <w:rsid w:val="00B16567"/>
    <w:rsid w:val="00B363F3"/>
    <w:rsid w:val="00B43468"/>
    <w:rsid w:val="00B43930"/>
    <w:rsid w:val="00B67F23"/>
    <w:rsid w:val="00B70C13"/>
    <w:rsid w:val="00B757F9"/>
    <w:rsid w:val="00B96670"/>
    <w:rsid w:val="00BB1298"/>
    <w:rsid w:val="00BB431B"/>
    <w:rsid w:val="00BE2520"/>
    <w:rsid w:val="00BF3CC9"/>
    <w:rsid w:val="00BF4470"/>
    <w:rsid w:val="00BF71B5"/>
    <w:rsid w:val="00C10FBF"/>
    <w:rsid w:val="00C1324B"/>
    <w:rsid w:val="00C508E1"/>
    <w:rsid w:val="00C54F36"/>
    <w:rsid w:val="00C6142E"/>
    <w:rsid w:val="00C70B89"/>
    <w:rsid w:val="00C70C3D"/>
    <w:rsid w:val="00C85549"/>
    <w:rsid w:val="00C86E6A"/>
    <w:rsid w:val="00C90D3A"/>
    <w:rsid w:val="00C91B53"/>
    <w:rsid w:val="00CB0858"/>
    <w:rsid w:val="00CB1D3D"/>
    <w:rsid w:val="00CC20E1"/>
    <w:rsid w:val="00CD1052"/>
    <w:rsid w:val="00CE1C24"/>
    <w:rsid w:val="00CE48B2"/>
    <w:rsid w:val="00D05CA1"/>
    <w:rsid w:val="00D07BDD"/>
    <w:rsid w:val="00D364B1"/>
    <w:rsid w:val="00D47025"/>
    <w:rsid w:val="00D515DD"/>
    <w:rsid w:val="00D657FA"/>
    <w:rsid w:val="00D66A08"/>
    <w:rsid w:val="00D726E5"/>
    <w:rsid w:val="00D8522A"/>
    <w:rsid w:val="00DA2FB1"/>
    <w:rsid w:val="00DB0B55"/>
    <w:rsid w:val="00DB18A6"/>
    <w:rsid w:val="00DB480B"/>
    <w:rsid w:val="00DB5317"/>
    <w:rsid w:val="00DC6B6F"/>
    <w:rsid w:val="00DE0BFF"/>
    <w:rsid w:val="00DE358E"/>
    <w:rsid w:val="00DE6C00"/>
    <w:rsid w:val="00DF0E83"/>
    <w:rsid w:val="00E2068D"/>
    <w:rsid w:val="00E24F8C"/>
    <w:rsid w:val="00E27ED2"/>
    <w:rsid w:val="00E3086F"/>
    <w:rsid w:val="00E73EB7"/>
    <w:rsid w:val="00E81574"/>
    <w:rsid w:val="00E87EDC"/>
    <w:rsid w:val="00E951E5"/>
    <w:rsid w:val="00E96327"/>
    <w:rsid w:val="00EA01FA"/>
    <w:rsid w:val="00EA635A"/>
    <w:rsid w:val="00EA67C4"/>
    <w:rsid w:val="00EB5277"/>
    <w:rsid w:val="00EC5150"/>
    <w:rsid w:val="00EE48CF"/>
    <w:rsid w:val="00EE4C9D"/>
    <w:rsid w:val="00EF4F73"/>
    <w:rsid w:val="00F00C95"/>
    <w:rsid w:val="00F266E4"/>
    <w:rsid w:val="00F5632F"/>
    <w:rsid w:val="00F57F0F"/>
    <w:rsid w:val="00F6293D"/>
    <w:rsid w:val="00F75F01"/>
    <w:rsid w:val="00F8760B"/>
    <w:rsid w:val="00FB1307"/>
    <w:rsid w:val="00FC5219"/>
    <w:rsid w:val="00FD1446"/>
    <w:rsid w:val="00FD64A9"/>
    <w:rsid w:val="00FE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AB8D81"/>
  <w15:docId w15:val="{0A1AB58E-E6C1-471A-AB08-45EAB2B08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39C"/>
    <w:pPr>
      <w:spacing w:after="0" w:line="240" w:lineRule="auto"/>
    </w:pPr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289"/>
    <w:pPr>
      <w:ind w:left="720"/>
      <w:contextualSpacing/>
    </w:pPr>
  </w:style>
  <w:style w:type="paragraph" w:styleId="NoSpacing">
    <w:name w:val="No Spacing"/>
    <w:uiPriority w:val="1"/>
    <w:qFormat/>
    <w:rsid w:val="003F5F7D"/>
    <w:pPr>
      <w:spacing w:after="0" w:line="240" w:lineRule="auto"/>
    </w:pPr>
    <w:rPr>
      <w:rFonts w:eastAsiaTheme="minorEastAsia"/>
      <w:lang w:val="bg-BG" w:eastAsia="zh-CN"/>
    </w:rPr>
  </w:style>
  <w:style w:type="character" w:customStyle="1" w:styleId="Heading7">
    <w:name w:val="Heading #7"/>
    <w:rsid w:val="00167C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paragraph" w:styleId="BodyText2">
    <w:name w:val="Body Text 2"/>
    <w:basedOn w:val="Normal"/>
    <w:link w:val="BodyText2Char"/>
    <w:uiPriority w:val="99"/>
    <w:unhideWhenUsed/>
    <w:rsid w:val="003D0386"/>
    <w:pPr>
      <w:spacing w:after="120" w:line="480" w:lineRule="auto"/>
    </w:pPr>
    <w:rPr>
      <w:rFonts w:ascii="Times New Roman" w:eastAsia="Times New Roman" w:hAnsi="Times New Roman"/>
      <w:sz w:val="20"/>
      <w:szCs w:val="20"/>
      <w:lang w:val="en-US" w:eastAsia="bg-BG"/>
    </w:rPr>
  </w:style>
  <w:style w:type="character" w:customStyle="1" w:styleId="BodyText2Char">
    <w:name w:val="Body Text 2 Char"/>
    <w:basedOn w:val="DefaultParagraphFont"/>
    <w:link w:val="BodyText2"/>
    <w:uiPriority w:val="99"/>
    <w:rsid w:val="003D0386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a">
    <w:name w:val="Основной текст_"/>
    <w:link w:val="1"/>
    <w:uiPriority w:val="99"/>
    <w:locked/>
    <w:rsid w:val="00F57F0F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F57F0F"/>
    <w:pPr>
      <w:widowControl w:val="0"/>
      <w:shd w:val="clear" w:color="auto" w:fill="FFFFFF"/>
      <w:spacing w:before="780" w:after="780" w:line="264" w:lineRule="exact"/>
      <w:ind w:hanging="340"/>
      <w:jc w:val="center"/>
    </w:pPr>
    <w:rPr>
      <w:rFonts w:ascii="Times New Roman" w:eastAsiaTheme="minorHAnsi" w:hAnsi="Times New Roman"/>
      <w:sz w:val="21"/>
      <w:szCs w:val="21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57F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F0F"/>
    <w:rPr>
      <w:rFonts w:ascii="Calibri" w:eastAsia="Calibri" w:hAnsi="Calibri" w:cs="Times New Roman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F57F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F0F"/>
    <w:rPr>
      <w:rFonts w:ascii="Calibri" w:eastAsia="Calibri" w:hAnsi="Calibri" w:cs="Times New Roman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3C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CCB"/>
    <w:rPr>
      <w:rFonts w:ascii="Segoe UI" w:eastAsia="Calibri" w:hAnsi="Segoe UI" w:cs="Segoe UI"/>
      <w:sz w:val="18"/>
      <w:szCs w:val="18"/>
      <w:lang w:val="bg-BG"/>
    </w:rPr>
  </w:style>
  <w:style w:type="paragraph" w:styleId="Title">
    <w:name w:val="Title"/>
    <w:basedOn w:val="Normal"/>
    <w:link w:val="TitleChar"/>
    <w:qFormat/>
    <w:rsid w:val="00BB1298"/>
    <w:pPr>
      <w:jc w:val="center"/>
    </w:pPr>
    <w:rPr>
      <w:rFonts w:ascii="Times New Roman" w:eastAsia="Times New Roman" w:hAnsi="Times New Roman"/>
      <w:b/>
      <w:sz w:val="28"/>
      <w:szCs w:val="20"/>
      <w:lang w:eastAsia="bg-BG"/>
    </w:rPr>
  </w:style>
  <w:style w:type="character" w:customStyle="1" w:styleId="TitleChar">
    <w:name w:val="Title Char"/>
    <w:basedOn w:val="DefaultParagraphFont"/>
    <w:link w:val="Title"/>
    <w:rsid w:val="00BB1298"/>
    <w:rPr>
      <w:rFonts w:ascii="Times New Roman" w:eastAsia="Times New Roman" w:hAnsi="Times New Roman" w:cs="Times New Roman"/>
      <w:b/>
      <w:sz w:val="28"/>
      <w:szCs w:val="20"/>
      <w:lang w:val="bg-BG" w:eastAsia="bg-BG"/>
    </w:rPr>
  </w:style>
  <w:style w:type="character" w:styleId="Strong">
    <w:name w:val="Strong"/>
    <w:basedOn w:val="DefaultParagraphFont"/>
    <w:uiPriority w:val="22"/>
    <w:qFormat/>
    <w:rsid w:val="009F1A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07AB3-9C0F-4E70-8482-B003CCBAA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682</Words>
  <Characters>3892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Розалия D. Бобева</dc:creator>
  <cp:lastModifiedBy>Розалия Бобева</cp:lastModifiedBy>
  <cp:revision>68</cp:revision>
  <cp:lastPrinted>2025-12-17T12:12:00Z</cp:lastPrinted>
  <dcterms:created xsi:type="dcterms:W3CDTF">2023-01-06T09:46:00Z</dcterms:created>
  <dcterms:modified xsi:type="dcterms:W3CDTF">2025-12-18T12:17:00Z</dcterms:modified>
</cp:coreProperties>
</file>